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C3" w:rsidRDefault="000340C3" w:rsidP="000340C3">
      <w:pPr>
        <w:spacing w:after="0"/>
        <w:rPr>
          <w:u w:val="single"/>
        </w:rPr>
      </w:pPr>
      <w:r w:rsidRPr="007B20E8">
        <w:rPr>
          <w:u w:val="single"/>
        </w:rPr>
        <w:t>Geste de la lumière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2830"/>
      </w:tblGrid>
      <w:tr w:rsidR="00FD518F" w:rsidTr="00FD518F">
        <w:tc>
          <w:tcPr>
            <w:tcW w:w="4957" w:type="dxa"/>
          </w:tcPr>
          <w:p w:rsidR="00FD518F" w:rsidRPr="008A75C8" w:rsidRDefault="00FD518F" w:rsidP="00FD518F">
            <w:pPr>
              <w:jc w:val="center"/>
              <w:rPr>
                <w:b/>
                <w:sz w:val="20"/>
                <w:szCs w:val="20"/>
              </w:rPr>
            </w:pPr>
            <w:r w:rsidRPr="008A75C8">
              <w:rPr>
                <w:b/>
                <w:sz w:val="20"/>
                <w:szCs w:val="20"/>
              </w:rPr>
              <w:t>Lumière dans nos vies, Emmanuel,</w:t>
            </w:r>
          </w:p>
          <w:p w:rsidR="00FD518F" w:rsidRPr="008A75C8" w:rsidRDefault="00FD518F" w:rsidP="00FD518F">
            <w:pPr>
              <w:jc w:val="center"/>
              <w:rPr>
                <w:b/>
                <w:sz w:val="20"/>
                <w:szCs w:val="20"/>
              </w:rPr>
            </w:pPr>
            <w:r w:rsidRPr="008A75C8">
              <w:rPr>
                <w:b/>
                <w:sz w:val="20"/>
                <w:szCs w:val="20"/>
              </w:rPr>
              <w:t>ton nom est « Dieu avec nous » !</w:t>
            </w:r>
          </w:p>
          <w:p w:rsidR="00FD518F" w:rsidRPr="008A75C8" w:rsidRDefault="00FD518F" w:rsidP="00FD518F">
            <w:pPr>
              <w:jc w:val="center"/>
              <w:rPr>
                <w:b/>
                <w:sz w:val="20"/>
                <w:szCs w:val="20"/>
              </w:rPr>
            </w:pPr>
            <w:r w:rsidRPr="008A75C8">
              <w:rPr>
                <w:b/>
                <w:sz w:val="20"/>
                <w:szCs w:val="20"/>
              </w:rPr>
              <w:t>Le don de ton esprit nous renouvelle</w:t>
            </w:r>
          </w:p>
          <w:p w:rsidR="00FD518F" w:rsidRPr="008A75C8" w:rsidRDefault="00FD518F" w:rsidP="00FD518F">
            <w:pPr>
              <w:jc w:val="center"/>
              <w:rPr>
                <w:b/>
                <w:sz w:val="20"/>
                <w:szCs w:val="20"/>
              </w:rPr>
            </w:pPr>
            <w:r w:rsidRPr="008A75C8">
              <w:rPr>
                <w:b/>
                <w:sz w:val="20"/>
                <w:szCs w:val="20"/>
              </w:rPr>
              <w:t>Tu nous appelles à demeurer en Toi</w:t>
            </w:r>
          </w:p>
          <w:p w:rsidR="00FD518F" w:rsidRDefault="00FD518F" w:rsidP="00FD518F">
            <w:pPr>
              <w:jc w:val="center"/>
              <w:rPr>
                <w:u w:val="single"/>
              </w:rPr>
            </w:pPr>
            <w:r w:rsidRPr="008A75C8">
              <w:rPr>
                <w:b/>
                <w:sz w:val="20"/>
                <w:szCs w:val="20"/>
              </w:rPr>
              <w:t>Pour vivre en enfants du Père.</w:t>
            </w:r>
          </w:p>
        </w:tc>
        <w:tc>
          <w:tcPr>
            <w:tcW w:w="2701" w:type="dxa"/>
            <w:vMerge w:val="restart"/>
          </w:tcPr>
          <w:p w:rsidR="00FD518F" w:rsidRDefault="00FD518F" w:rsidP="00B518C9">
            <w:pPr>
              <w:jc w:val="center"/>
              <w:rPr>
                <w:u w:val="single"/>
              </w:rPr>
            </w:pPr>
            <w:r>
              <w:rPr>
                <w:noProof/>
                <w:u w:val="single"/>
                <w:lang w:eastAsia="fr-FR"/>
              </w:rPr>
              <w:drawing>
                <wp:inline distT="0" distB="0" distL="0" distR="0" wp14:anchorId="3439E94C" wp14:editId="2CB7C54E">
                  <wp:extent cx="1660111" cy="12858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3661" cy="1304116"/>
                          </a:xfrm>
                          <a:prstGeom prst="rect">
                            <a:avLst/>
                          </a:prstGeom>
                          <a:noFill/>
                        </pic:spPr>
                      </pic:pic>
                    </a:graphicData>
                  </a:graphic>
                </wp:inline>
              </w:drawing>
            </w:r>
          </w:p>
        </w:tc>
      </w:tr>
      <w:tr w:rsidR="00FD518F" w:rsidTr="00FD518F">
        <w:tc>
          <w:tcPr>
            <w:tcW w:w="4957" w:type="dxa"/>
          </w:tcPr>
          <w:p w:rsidR="00FD518F" w:rsidRPr="00FD518F" w:rsidRDefault="00FD518F" w:rsidP="00FD518F">
            <w:pPr>
              <w:rPr>
                <w:sz w:val="20"/>
                <w:szCs w:val="20"/>
              </w:rPr>
            </w:pPr>
            <w:r w:rsidRPr="00FD518F">
              <w:rPr>
                <w:sz w:val="20"/>
                <w:szCs w:val="20"/>
              </w:rPr>
              <w:t xml:space="preserve">Sans fin, tu viens chercher, sauver tout homme perdu. </w:t>
            </w:r>
          </w:p>
          <w:p w:rsidR="00FD518F" w:rsidRPr="00FD518F" w:rsidRDefault="00FD518F" w:rsidP="00FD518F">
            <w:pPr>
              <w:rPr>
                <w:sz w:val="20"/>
                <w:szCs w:val="20"/>
              </w:rPr>
            </w:pPr>
            <w:r w:rsidRPr="00FD518F">
              <w:rPr>
                <w:sz w:val="20"/>
                <w:szCs w:val="20"/>
              </w:rPr>
              <w:t xml:space="preserve">Par toi, nous renaissons réconciliés avec Dieu ! </w:t>
            </w:r>
          </w:p>
          <w:p w:rsidR="00FD518F" w:rsidRPr="00FD518F" w:rsidRDefault="00FD518F" w:rsidP="00FD518F">
            <w:pPr>
              <w:rPr>
                <w:sz w:val="20"/>
                <w:szCs w:val="20"/>
              </w:rPr>
            </w:pPr>
            <w:r w:rsidRPr="00FD518F">
              <w:rPr>
                <w:sz w:val="20"/>
                <w:szCs w:val="20"/>
              </w:rPr>
              <w:t xml:space="preserve">                       Jésus, ressuscité, sauveur et prince de paix. </w:t>
            </w:r>
          </w:p>
          <w:p w:rsidR="00FD518F" w:rsidRPr="008A75C8" w:rsidRDefault="00FD518F" w:rsidP="00FD518F">
            <w:pPr>
              <w:rPr>
                <w:b/>
                <w:sz w:val="20"/>
                <w:szCs w:val="20"/>
              </w:rPr>
            </w:pPr>
            <w:r w:rsidRPr="00FD518F">
              <w:rPr>
                <w:sz w:val="20"/>
                <w:szCs w:val="20"/>
              </w:rPr>
              <w:t xml:space="preserve">                       À toi la majesté ! Ton règne dure à jamais !</w:t>
            </w:r>
          </w:p>
        </w:tc>
        <w:tc>
          <w:tcPr>
            <w:tcW w:w="2701" w:type="dxa"/>
            <w:vMerge/>
          </w:tcPr>
          <w:p w:rsidR="00FD518F" w:rsidRDefault="00FD518F" w:rsidP="00B518C9">
            <w:pPr>
              <w:jc w:val="center"/>
              <w:rPr>
                <w:noProof/>
                <w:u w:val="single"/>
                <w:lang w:eastAsia="fr-FR"/>
              </w:rPr>
            </w:pPr>
          </w:p>
        </w:tc>
      </w:tr>
    </w:tbl>
    <w:p w:rsidR="000340C3" w:rsidRPr="003F53FB" w:rsidRDefault="000340C3" w:rsidP="000340C3">
      <w:pPr>
        <w:spacing w:after="0"/>
        <w:rPr>
          <w:sz w:val="20"/>
          <w:szCs w:val="20"/>
        </w:rPr>
      </w:pPr>
      <w:r w:rsidRPr="003F53FB">
        <w:rPr>
          <w:sz w:val="20"/>
          <w:szCs w:val="20"/>
        </w:rPr>
        <w:t xml:space="preserve">                                              Esprit venu d'en haut, touche et transforme nos vies !  </w:t>
      </w:r>
    </w:p>
    <w:p w:rsidR="000340C3" w:rsidRPr="003F53FB" w:rsidRDefault="000340C3" w:rsidP="000340C3">
      <w:pPr>
        <w:spacing w:after="0"/>
        <w:rPr>
          <w:sz w:val="20"/>
          <w:szCs w:val="20"/>
        </w:rPr>
      </w:pPr>
      <w:r w:rsidRPr="003F53FB">
        <w:rPr>
          <w:sz w:val="20"/>
          <w:szCs w:val="20"/>
        </w:rPr>
        <w:t xml:space="preserve">                                              Fais-nous, dès aujourd'hui, sortir et porter du fruit !  </w:t>
      </w:r>
    </w:p>
    <w:p w:rsidR="008E7FB5" w:rsidRPr="0002592D" w:rsidRDefault="008E7FB5" w:rsidP="008E7FB5">
      <w:pPr>
        <w:pBdr>
          <w:bottom w:val="single" w:sz="4" w:space="1" w:color="auto"/>
        </w:pBdr>
        <w:spacing w:after="0"/>
        <w:rPr>
          <w:rFonts w:ascii="AR JULIAN" w:hAnsi="AR JULIAN"/>
          <w:b/>
          <w:sz w:val="20"/>
          <w:szCs w:val="20"/>
        </w:rPr>
      </w:pPr>
      <w:r w:rsidRPr="0002592D">
        <w:rPr>
          <w:rFonts w:ascii="AR JULIAN" w:hAnsi="AR JULIAN"/>
          <w:b/>
          <w:sz w:val="20"/>
          <w:szCs w:val="20"/>
        </w:rPr>
        <w:t>LITURGIE DE L’ENVOI</w:t>
      </w:r>
    </w:p>
    <w:p w:rsidR="000340C3" w:rsidRPr="007B20E8" w:rsidRDefault="000340C3" w:rsidP="000340C3">
      <w:pPr>
        <w:spacing w:after="0"/>
        <w:rPr>
          <w:u w:val="single"/>
        </w:rPr>
      </w:pPr>
      <w:r w:rsidRPr="007B20E8">
        <w:rPr>
          <w:u w:val="single"/>
        </w:rPr>
        <w:t>Chant d’envoi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707"/>
        <w:gridCol w:w="3122"/>
      </w:tblGrid>
      <w:tr w:rsidR="000340C3" w:rsidRPr="007B20E8" w:rsidTr="003F53FB">
        <w:tc>
          <w:tcPr>
            <w:tcW w:w="4536" w:type="dxa"/>
            <w:gridSpan w:val="2"/>
          </w:tcPr>
          <w:p w:rsidR="000340C3" w:rsidRPr="008A75C8" w:rsidRDefault="000340C3" w:rsidP="00B518C9">
            <w:pPr>
              <w:jc w:val="center"/>
              <w:rPr>
                <w:b/>
                <w:sz w:val="20"/>
                <w:szCs w:val="20"/>
              </w:rPr>
            </w:pPr>
            <w:r w:rsidRPr="008A75C8">
              <w:rPr>
                <w:b/>
                <w:sz w:val="20"/>
                <w:szCs w:val="20"/>
              </w:rPr>
              <w:t>Comment ne pas te louer</w:t>
            </w:r>
          </w:p>
          <w:p w:rsidR="000340C3" w:rsidRPr="008A75C8" w:rsidRDefault="000340C3" w:rsidP="00B518C9">
            <w:pPr>
              <w:jc w:val="center"/>
              <w:rPr>
                <w:b/>
                <w:sz w:val="20"/>
                <w:szCs w:val="20"/>
              </w:rPr>
            </w:pPr>
            <w:r w:rsidRPr="008A75C8">
              <w:rPr>
                <w:b/>
                <w:sz w:val="20"/>
                <w:szCs w:val="20"/>
              </w:rPr>
              <w:t>Comment ne pas te louer</w:t>
            </w:r>
          </w:p>
          <w:p w:rsidR="000340C3" w:rsidRPr="008A75C8" w:rsidRDefault="000340C3" w:rsidP="00B518C9">
            <w:pPr>
              <w:jc w:val="center"/>
              <w:rPr>
                <w:b/>
                <w:sz w:val="20"/>
                <w:szCs w:val="20"/>
              </w:rPr>
            </w:pPr>
            <w:r w:rsidRPr="008A75C8">
              <w:rPr>
                <w:b/>
                <w:sz w:val="20"/>
                <w:szCs w:val="20"/>
              </w:rPr>
              <w:t>Comment ne pas te louer</w:t>
            </w:r>
          </w:p>
          <w:p w:rsidR="000340C3" w:rsidRPr="008A75C8" w:rsidRDefault="000340C3" w:rsidP="00B518C9">
            <w:pPr>
              <w:jc w:val="center"/>
              <w:rPr>
                <w:b/>
                <w:sz w:val="20"/>
                <w:szCs w:val="20"/>
              </w:rPr>
            </w:pPr>
            <w:r w:rsidRPr="008A75C8">
              <w:rPr>
                <w:b/>
                <w:sz w:val="20"/>
                <w:szCs w:val="20"/>
              </w:rPr>
              <w:t>Seigneur Jésus ! Comment ? comment ?</w:t>
            </w:r>
          </w:p>
          <w:p w:rsidR="000340C3" w:rsidRPr="003F53FB" w:rsidRDefault="000340C3" w:rsidP="00B518C9">
            <w:pPr>
              <w:jc w:val="center"/>
              <w:rPr>
                <w:sz w:val="10"/>
                <w:szCs w:val="10"/>
              </w:rPr>
            </w:pPr>
          </w:p>
        </w:tc>
        <w:tc>
          <w:tcPr>
            <w:tcW w:w="3122" w:type="dxa"/>
          </w:tcPr>
          <w:p w:rsidR="000340C3" w:rsidRPr="007B20E8" w:rsidRDefault="000340C3" w:rsidP="00B518C9">
            <w:r w:rsidRPr="007B20E8">
              <w:rPr>
                <w:noProof/>
                <w:lang w:eastAsia="fr-FR"/>
              </w:rPr>
              <w:drawing>
                <wp:inline distT="0" distB="0" distL="0" distR="0" wp14:anchorId="2FA32203" wp14:editId="205C8A02">
                  <wp:extent cx="1122680" cy="675558"/>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415" cy="683221"/>
                          </a:xfrm>
                          <a:prstGeom prst="rect">
                            <a:avLst/>
                          </a:prstGeom>
                          <a:noFill/>
                        </pic:spPr>
                      </pic:pic>
                    </a:graphicData>
                  </a:graphic>
                </wp:inline>
              </w:drawing>
            </w:r>
            <w:bookmarkStart w:id="0" w:name="_GoBack"/>
            <w:bookmarkEnd w:id="0"/>
          </w:p>
        </w:tc>
      </w:tr>
      <w:tr w:rsidR="000340C3" w:rsidRPr="007B20E8" w:rsidTr="00B518C9">
        <w:tc>
          <w:tcPr>
            <w:tcW w:w="3829" w:type="dxa"/>
          </w:tcPr>
          <w:p w:rsidR="000340C3" w:rsidRPr="003F53FB" w:rsidRDefault="000340C3" w:rsidP="00B518C9">
            <w:pPr>
              <w:rPr>
                <w:sz w:val="20"/>
                <w:szCs w:val="20"/>
              </w:rPr>
            </w:pPr>
            <w:r w:rsidRPr="003F53FB">
              <w:rPr>
                <w:sz w:val="20"/>
                <w:szCs w:val="20"/>
              </w:rPr>
              <w:t>Quand je regarde autour de moi</w:t>
            </w:r>
          </w:p>
          <w:p w:rsidR="000340C3" w:rsidRPr="003F53FB" w:rsidRDefault="000340C3" w:rsidP="00B518C9">
            <w:pPr>
              <w:rPr>
                <w:sz w:val="20"/>
                <w:szCs w:val="20"/>
              </w:rPr>
            </w:pPr>
            <w:r w:rsidRPr="003F53FB">
              <w:rPr>
                <w:sz w:val="20"/>
                <w:szCs w:val="20"/>
              </w:rPr>
              <w:t>Je vois ta gloire, Seigneur Jésus,</w:t>
            </w:r>
          </w:p>
          <w:p w:rsidR="000340C3" w:rsidRPr="003F53FB" w:rsidRDefault="000340C3" w:rsidP="00B518C9">
            <w:pPr>
              <w:rPr>
                <w:sz w:val="20"/>
                <w:szCs w:val="20"/>
              </w:rPr>
            </w:pPr>
            <w:r w:rsidRPr="003F53FB">
              <w:rPr>
                <w:sz w:val="20"/>
                <w:szCs w:val="20"/>
              </w:rPr>
              <w:t>Je te bénis</w:t>
            </w:r>
            <w:r w:rsidR="008E5843">
              <w:rPr>
                <w:sz w:val="20"/>
                <w:szCs w:val="20"/>
              </w:rPr>
              <w:t xml:space="preserve">. </w:t>
            </w:r>
            <w:r w:rsidRPr="003F53FB">
              <w:rPr>
                <w:sz w:val="20"/>
                <w:szCs w:val="20"/>
              </w:rPr>
              <w:t>Comment ne pas te louer</w:t>
            </w:r>
          </w:p>
          <w:p w:rsidR="000340C3" w:rsidRPr="003F53FB" w:rsidRDefault="000340C3" w:rsidP="00B518C9">
            <w:pPr>
              <w:rPr>
                <w:sz w:val="20"/>
                <w:szCs w:val="20"/>
              </w:rPr>
            </w:pPr>
            <w:r w:rsidRPr="003F53FB">
              <w:rPr>
                <w:sz w:val="20"/>
                <w:szCs w:val="20"/>
              </w:rPr>
              <w:t xml:space="preserve">Seigneur Jésus ! Comment ? comment ? </w:t>
            </w:r>
          </w:p>
        </w:tc>
        <w:tc>
          <w:tcPr>
            <w:tcW w:w="3829" w:type="dxa"/>
            <w:gridSpan w:val="2"/>
          </w:tcPr>
          <w:p w:rsidR="000340C3" w:rsidRPr="003F53FB" w:rsidRDefault="000340C3" w:rsidP="00B518C9">
            <w:pPr>
              <w:rPr>
                <w:sz w:val="20"/>
                <w:szCs w:val="20"/>
              </w:rPr>
            </w:pPr>
            <w:r w:rsidRPr="003F53FB">
              <w:rPr>
                <w:sz w:val="20"/>
                <w:szCs w:val="20"/>
              </w:rPr>
              <w:t>Quand je regarde autour de moi</w:t>
            </w:r>
          </w:p>
          <w:p w:rsidR="000340C3" w:rsidRPr="003F53FB" w:rsidRDefault="000340C3" w:rsidP="00B518C9">
            <w:pPr>
              <w:rPr>
                <w:sz w:val="20"/>
                <w:szCs w:val="20"/>
              </w:rPr>
            </w:pPr>
            <w:r w:rsidRPr="003F53FB">
              <w:rPr>
                <w:sz w:val="20"/>
                <w:szCs w:val="20"/>
              </w:rPr>
              <w:t xml:space="preserve">Je vois mes frères, Seigneur Jésus, </w:t>
            </w:r>
          </w:p>
          <w:p w:rsidR="000340C3" w:rsidRPr="003F53FB" w:rsidRDefault="000340C3" w:rsidP="00B518C9">
            <w:pPr>
              <w:rPr>
                <w:sz w:val="20"/>
                <w:szCs w:val="20"/>
              </w:rPr>
            </w:pPr>
            <w:r w:rsidRPr="003F53FB">
              <w:rPr>
                <w:sz w:val="20"/>
                <w:szCs w:val="20"/>
              </w:rPr>
              <w:t>Merci pour eux.</w:t>
            </w:r>
            <w:r w:rsidR="00721697">
              <w:rPr>
                <w:sz w:val="20"/>
                <w:szCs w:val="20"/>
              </w:rPr>
              <w:t xml:space="preserve"> </w:t>
            </w:r>
            <w:r w:rsidRPr="003F53FB">
              <w:rPr>
                <w:sz w:val="20"/>
                <w:szCs w:val="20"/>
              </w:rPr>
              <w:t>Comment ne pas te louer,</w:t>
            </w:r>
          </w:p>
          <w:p w:rsidR="005E526D" w:rsidRDefault="000340C3" w:rsidP="0002592D">
            <w:pPr>
              <w:rPr>
                <w:sz w:val="20"/>
                <w:szCs w:val="20"/>
              </w:rPr>
            </w:pPr>
            <w:r w:rsidRPr="003F53FB">
              <w:rPr>
                <w:sz w:val="20"/>
                <w:szCs w:val="20"/>
              </w:rPr>
              <w:t>Seigneur Jésus ! Comment ? Comment ?</w:t>
            </w:r>
          </w:p>
          <w:p w:rsidR="0002592D" w:rsidRPr="0002592D" w:rsidRDefault="0002592D" w:rsidP="0002592D">
            <w:pPr>
              <w:rPr>
                <w:sz w:val="10"/>
                <w:szCs w:val="10"/>
              </w:rPr>
            </w:pPr>
          </w:p>
        </w:tc>
      </w:tr>
    </w:tbl>
    <w:p w:rsidR="00DA7B0E" w:rsidRPr="005E526D" w:rsidRDefault="005E526D" w:rsidP="005E526D">
      <w:pPr>
        <w:pBdr>
          <w:top w:val="single" w:sz="4" w:space="1" w:color="auto"/>
          <w:left w:val="single" w:sz="4" w:space="4" w:color="auto"/>
          <w:bottom w:val="single" w:sz="4" w:space="1" w:color="auto"/>
          <w:right w:val="single" w:sz="4" w:space="4" w:color="auto"/>
        </w:pBdr>
        <w:rPr>
          <w:b/>
          <w:sz w:val="20"/>
          <w:szCs w:val="20"/>
        </w:rPr>
      </w:pPr>
      <w:r w:rsidRPr="005E526D">
        <w:rPr>
          <w:b/>
          <w:sz w:val="20"/>
          <w:szCs w:val="20"/>
        </w:rPr>
        <w:t>AGENDA</w:t>
      </w:r>
    </w:p>
    <w:p w:rsidR="008E7FB5" w:rsidRDefault="005E526D" w:rsidP="005E526D">
      <w:pPr>
        <w:spacing w:after="0"/>
        <w:rPr>
          <w:sz w:val="20"/>
          <w:szCs w:val="20"/>
        </w:rPr>
      </w:pPr>
      <w:r w:rsidRPr="0002592D">
        <w:rPr>
          <w:b/>
          <w:sz w:val="20"/>
          <w:szCs w:val="20"/>
          <w:u w:val="single"/>
        </w:rPr>
        <w:t>Jeudi 13 mai</w:t>
      </w:r>
      <w:r w:rsidRPr="005E526D">
        <w:rPr>
          <w:b/>
          <w:sz w:val="20"/>
          <w:szCs w:val="20"/>
        </w:rPr>
        <w:t xml:space="preserve"> </w:t>
      </w:r>
      <w:r w:rsidR="008E7FB5" w:rsidRPr="008E7FB5">
        <w:rPr>
          <w:b/>
          <w:sz w:val="20"/>
          <w:szCs w:val="20"/>
        </w:rPr>
        <w:t>(Jeudi de l’Ascension</w:t>
      </w:r>
      <w:r w:rsidR="008E7FB5">
        <w:rPr>
          <w:sz w:val="20"/>
          <w:szCs w:val="20"/>
        </w:rPr>
        <w:t xml:space="preserve">) </w:t>
      </w:r>
      <w:r w:rsidR="008E7FB5" w:rsidRPr="008E7FB5">
        <w:rPr>
          <w:b/>
          <w:sz w:val="20"/>
          <w:szCs w:val="20"/>
        </w:rPr>
        <w:t>à 10h30 à St Vaast</w:t>
      </w:r>
      <w:r w:rsidR="008E7FB5" w:rsidRPr="008E7FB5">
        <w:rPr>
          <w:sz w:val="20"/>
          <w:szCs w:val="20"/>
        </w:rPr>
        <w:t xml:space="preserve"> </w:t>
      </w:r>
      <w:r w:rsidR="008E7FB5">
        <w:rPr>
          <w:sz w:val="20"/>
          <w:szCs w:val="20"/>
        </w:rPr>
        <w:t xml:space="preserve">messe pour </w:t>
      </w:r>
      <w:r w:rsidR="00AC6E4D" w:rsidRPr="00AC6E4D">
        <w:rPr>
          <w:sz w:val="20"/>
          <w:szCs w:val="20"/>
        </w:rPr>
        <w:t>M. et Mme BOIDIN-</w:t>
      </w:r>
      <w:r w:rsidR="008E7FB5">
        <w:rPr>
          <w:sz w:val="20"/>
          <w:szCs w:val="20"/>
        </w:rPr>
        <w:t xml:space="preserve"> </w:t>
      </w:r>
    </w:p>
    <w:p w:rsidR="005E526D" w:rsidRPr="00AC6E4D" w:rsidRDefault="008E7FB5" w:rsidP="005E526D">
      <w:pPr>
        <w:spacing w:after="0"/>
        <w:rPr>
          <w:sz w:val="20"/>
          <w:szCs w:val="20"/>
        </w:rPr>
      </w:pPr>
      <w:r>
        <w:rPr>
          <w:sz w:val="20"/>
          <w:szCs w:val="20"/>
        </w:rPr>
        <w:t xml:space="preserve">                       </w:t>
      </w:r>
      <w:r w:rsidR="00AC6E4D" w:rsidRPr="00AC6E4D">
        <w:rPr>
          <w:sz w:val="20"/>
          <w:szCs w:val="20"/>
        </w:rPr>
        <w:t>LECLERCQ, M. et Mme BAUET-HOCEDEZ</w:t>
      </w:r>
    </w:p>
    <w:p w:rsidR="005E526D" w:rsidRPr="00AC6E4D" w:rsidRDefault="005E526D" w:rsidP="005E526D">
      <w:pPr>
        <w:spacing w:after="0"/>
        <w:rPr>
          <w:sz w:val="20"/>
          <w:szCs w:val="20"/>
        </w:rPr>
      </w:pPr>
      <w:r w:rsidRPr="00AC6E4D">
        <w:rPr>
          <w:sz w:val="20"/>
          <w:szCs w:val="20"/>
        </w:rPr>
        <w:t xml:space="preserve">                      Profession de Foi du collège St Martin. Première communion de Clément et Léon.</w:t>
      </w:r>
    </w:p>
    <w:p w:rsidR="003F53FB" w:rsidRPr="00AC6E4D" w:rsidRDefault="005E526D" w:rsidP="005E526D">
      <w:pPr>
        <w:spacing w:after="0"/>
        <w:rPr>
          <w:sz w:val="20"/>
          <w:szCs w:val="20"/>
        </w:rPr>
      </w:pPr>
      <w:r w:rsidRPr="00AC6E4D">
        <w:rPr>
          <w:sz w:val="20"/>
          <w:szCs w:val="20"/>
        </w:rPr>
        <w:t xml:space="preserve">                      </w:t>
      </w:r>
      <w:proofErr w:type="gramStart"/>
      <w:r w:rsidRPr="00AC6E4D">
        <w:rPr>
          <w:b/>
          <w:sz w:val="20"/>
          <w:szCs w:val="20"/>
        </w:rPr>
        <w:t>à</w:t>
      </w:r>
      <w:proofErr w:type="gramEnd"/>
      <w:r w:rsidRPr="00AC6E4D">
        <w:rPr>
          <w:b/>
          <w:sz w:val="20"/>
          <w:szCs w:val="20"/>
        </w:rPr>
        <w:t xml:space="preserve"> 11h00 à ND</w:t>
      </w:r>
      <w:r w:rsidRPr="00AC6E4D">
        <w:rPr>
          <w:sz w:val="20"/>
          <w:szCs w:val="20"/>
        </w:rPr>
        <w:t xml:space="preserve"> </w:t>
      </w:r>
      <w:r w:rsidR="008E7FB5">
        <w:rPr>
          <w:sz w:val="20"/>
          <w:szCs w:val="20"/>
        </w:rPr>
        <w:t xml:space="preserve">messe pour </w:t>
      </w:r>
      <w:r w:rsidR="00AC6E4D" w:rsidRPr="00AC6E4D">
        <w:rPr>
          <w:sz w:val="20"/>
          <w:szCs w:val="20"/>
        </w:rPr>
        <w:t>M. Claude DESARRANNO et à une intention particulière</w:t>
      </w:r>
    </w:p>
    <w:p w:rsidR="00AC6E4D" w:rsidRPr="00AC6E4D" w:rsidRDefault="00AC6E4D" w:rsidP="008E7FB5">
      <w:pPr>
        <w:spacing w:after="0"/>
        <w:rPr>
          <w:b/>
          <w:sz w:val="20"/>
          <w:szCs w:val="20"/>
        </w:rPr>
      </w:pPr>
      <w:r w:rsidRPr="0002592D">
        <w:rPr>
          <w:b/>
          <w:sz w:val="20"/>
          <w:szCs w:val="20"/>
          <w:u w:val="single"/>
        </w:rPr>
        <w:t>Vendredi 14 mai</w:t>
      </w:r>
      <w:r w:rsidRPr="00AC6E4D">
        <w:rPr>
          <w:b/>
          <w:sz w:val="20"/>
          <w:szCs w:val="20"/>
        </w:rPr>
        <w:t xml:space="preserve"> : à 18h00 à Saint Martin - Messe</w:t>
      </w:r>
    </w:p>
    <w:p w:rsidR="00AC6E4D" w:rsidRPr="00AC6E4D" w:rsidRDefault="00AC6E4D" w:rsidP="008E7FB5">
      <w:pPr>
        <w:spacing w:after="0"/>
        <w:rPr>
          <w:b/>
          <w:sz w:val="20"/>
          <w:szCs w:val="20"/>
        </w:rPr>
      </w:pPr>
      <w:r w:rsidRPr="0002592D">
        <w:rPr>
          <w:b/>
          <w:sz w:val="20"/>
          <w:szCs w:val="20"/>
          <w:u w:val="single"/>
        </w:rPr>
        <w:t>Samedi 15 mai</w:t>
      </w:r>
      <w:r w:rsidRPr="00AC6E4D">
        <w:rPr>
          <w:b/>
          <w:sz w:val="20"/>
          <w:szCs w:val="20"/>
        </w:rPr>
        <w:t xml:space="preserve"> : à 11h00 à Saint Martin – Baptême de Nolan VAN-LITSENBORGH</w:t>
      </w:r>
    </w:p>
    <w:p w:rsidR="008E5843" w:rsidRDefault="005E526D" w:rsidP="008E5843">
      <w:pPr>
        <w:spacing w:after="0"/>
        <w:rPr>
          <w:sz w:val="20"/>
          <w:szCs w:val="20"/>
        </w:rPr>
      </w:pPr>
      <w:proofErr w:type="gramStart"/>
      <w:r w:rsidRPr="0002592D">
        <w:rPr>
          <w:b/>
          <w:sz w:val="20"/>
          <w:szCs w:val="20"/>
          <w:u w:val="single"/>
        </w:rPr>
        <w:t>dimanche</w:t>
      </w:r>
      <w:proofErr w:type="gramEnd"/>
      <w:r w:rsidRPr="0002592D">
        <w:rPr>
          <w:b/>
          <w:sz w:val="20"/>
          <w:szCs w:val="20"/>
          <w:u w:val="single"/>
        </w:rPr>
        <w:t xml:space="preserve"> 1</w:t>
      </w:r>
      <w:r w:rsidR="00AC6E4D" w:rsidRPr="0002592D">
        <w:rPr>
          <w:b/>
          <w:sz w:val="20"/>
          <w:szCs w:val="20"/>
          <w:u w:val="single"/>
        </w:rPr>
        <w:t>6</w:t>
      </w:r>
      <w:r w:rsidRPr="0002592D">
        <w:rPr>
          <w:b/>
          <w:sz w:val="20"/>
          <w:szCs w:val="20"/>
          <w:u w:val="single"/>
        </w:rPr>
        <w:t xml:space="preserve"> mai</w:t>
      </w:r>
      <w:r w:rsidRPr="00AC6E4D">
        <w:rPr>
          <w:b/>
          <w:sz w:val="20"/>
          <w:szCs w:val="20"/>
        </w:rPr>
        <w:t xml:space="preserve"> à 11h00 à ND</w:t>
      </w:r>
      <w:r w:rsidRPr="00AC6E4D">
        <w:rPr>
          <w:sz w:val="20"/>
          <w:szCs w:val="20"/>
        </w:rPr>
        <w:t xml:space="preserve"> </w:t>
      </w:r>
      <w:r w:rsidR="008E5843" w:rsidRPr="008E5843">
        <w:rPr>
          <w:b/>
          <w:sz w:val="20"/>
          <w:szCs w:val="20"/>
        </w:rPr>
        <w:t>MESSE DES FAMILLES</w:t>
      </w:r>
      <w:r w:rsidR="008E5843">
        <w:rPr>
          <w:sz w:val="20"/>
          <w:szCs w:val="20"/>
        </w:rPr>
        <w:t>.</w:t>
      </w:r>
      <w:r w:rsidR="008E5843" w:rsidRPr="008E5843">
        <w:t xml:space="preserve"> </w:t>
      </w:r>
      <w:r w:rsidR="008E5843" w:rsidRPr="008E5843">
        <w:rPr>
          <w:i/>
          <w:sz w:val="20"/>
          <w:szCs w:val="20"/>
        </w:rPr>
        <w:t xml:space="preserve">Camille, Anaïs, </w:t>
      </w:r>
      <w:proofErr w:type="spellStart"/>
      <w:r w:rsidR="008E5843" w:rsidRPr="008E5843">
        <w:rPr>
          <w:i/>
          <w:sz w:val="20"/>
          <w:szCs w:val="20"/>
        </w:rPr>
        <w:t>Santava</w:t>
      </w:r>
      <w:proofErr w:type="spellEnd"/>
      <w:r w:rsidR="008E5843" w:rsidRPr="008E5843">
        <w:rPr>
          <w:i/>
          <w:sz w:val="20"/>
          <w:szCs w:val="20"/>
        </w:rPr>
        <w:t xml:space="preserve">, Camille, Victor, Éléonore, Marine et  </w:t>
      </w:r>
      <w:proofErr w:type="spellStart"/>
      <w:r w:rsidR="008E5843" w:rsidRPr="008E5843">
        <w:rPr>
          <w:i/>
          <w:sz w:val="20"/>
          <w:szCs w:val="20"/>
        </w:rPr>
        <w:t>Timéo</w:t>
      </w:r>
      <w:proofErr w:type="spellEnd"/>
      <w:r w:rsidR="008E5843" w:rsidRPr="008E5843">
        <w:rPr>
          <w:i/>
          <w:sz w:val="20"/>
          <w:szCs w:val="20"/>
        </w:rPr>
        <w:t xml:space="preserve"> recevront pour la première fois Jésus dans l’eucharistie.</w:t>
      </w:r>
    </w:p>
    <w:p w:rsidR="005E526D" w:rsidRPr="005E526D" w:rsidRDefault="008E5843" w:rsidP="008E5843">
      <w:pPr>
        <w:spacing w:after="0"/>
        <w:rPr>
          <w:sz w:val="20"/>
          <w:szCs w:val="20"/>
        </w:rPr>
      </w:pPr>
      <w:r>
        <w:rPr>
          <w:sz w:val="20"/>
          <w:szCs w:val="20"/>
        </w:rPr>
        <w:t xml:space="preserve"> </w:t>
      </w:r>
      <w:r w:rsidR="00721697">
        <w:rPr>
          <w:sz w:val="20"/>
          <w:szCs w:val="20"/>
        </w:rPr>
        <w:t>M</w:t>
      </w:r>
      <w:r w:rsidR="005E526D" w:rsidRPr="00AC6E4D">
        <w:rPr>
          <w:sz w:val="20"/>
          <w:szCs w:val="20"/>
        </w:rPr>
        <w:t xml:space="preserve">esse pour </w:t>
      </w:r>
      <w:r w:rsidR="00AC6E4D" w:rsidRPr="00AC6E4D">
        <w:rPr>
          <w:sz w:val="20"/>
          <w:szCs w:val="20"/>
        </w:rPr>
        <w:t>Mme Marguerite ARQUEMBOURG, M. et Mme LETERME-DESCAMPS, M. Maurice HEBERT, M. Jacques VERHEYDE, Mme Marie-Christine BEHDAD, M. Nicolas CYKLINSKY, Mme Geneviève DASSONNEVILLE, Mme HAERINCK-GAUQUIER et les défunts de la famille, M. Émile et Mme Marie-Louise DELEPINE-DELANNOY (messe anniversaire) et pour les défunts de la famille, M. et Mme GODVIN-JOURNEY et leurs enfants Bernard et Béatrice, M. et Mme COURDAIN-BEKE et leurs enfants André, Lucienne et</w:t>
      </w:r>
      <w:r w:rsidR="00721697">
        <w:rPr>
          <w:sz w:val="20"/>
          <w:szCs w:val="20"/>
        </w:rPr>
        <w:t xml:space="preserve"> Christian, M. Olivier CHRETIEN</w:t>
      </w:r>
      <w:r w:rsidR="00AC6E4D" w:rsidRPr="00AC6E4D">
        <w:rPr>
          <w:sz w:val="20"/>
          <w:szCs w:val="20"/>
        </w:rPr>
        <w:t>, Mme Thérèse MOREL, Mme Gaby TOP,</w:t>
      </w:r>
      <w:r w:rsidR="002C4A88">
        <w:rPr>
          <w:sz w:val="20"/>
          <w:szCs w:val="20"/>
        </w:rPr>
        <w:t xml:space="preserve"> </w:t>
      </w:r>
      <w:r w:rsidR="00AC6E4D" w:rsidRPr="00AC6E4D">
        <w:rPr>
          <w:sz w:val="20"/>
          <w:szCs w:val="20"/>
        </w:rPr>
        <w:t xml:space="preserve">M. </w:t>
      </w:r>
      <w:r w:rsidR="0002592D" w:rsidRPr="0002592D">
        <w:rPr>
          <w:sz w:val="20"/>
          <w:szCs w:val="20"/>
        </w:rPr>
        <w:t xml:space="preserve">Jean-Marie et Mme </w:t>
      </w:r>
      <w:proofErr w:type="spellStart"/>
      <w:r w:rsidR="0002592D" w:rsidRPr="0002592D">
        <w:rPr>
          <w:sz w:val="20"/>
          <w:szCs w:val="20"/>
        </w:rPr>
        <w:t>Yveline</w:t>
      </w:r>
      <w:proofErr w:type="spellEnd"/>
      <w:r w:rsidR="0002592D" w:rsidRPr="0002592D">
        <w:rPr>
          <w:sz w:val="20"/>
          <w:szCs w:val="20"/>
        </w:rPr>
        <w:t xml:space="preserve"> BLONDEL-PRUDONNEAUX, M. Maurice et Mme Marie-Françoise ROUVILLAIN-COUTURIER, une intention particulière, pour les malades d’une famille</w:t>
      </w:r>
      <w:r w:rsidR="00574805">
        <w:rPr>
          <w:sz w:val="20"/>
          <w:szCs w:val="20"/>
        </w:rPr>
        <w:t>, Mme Simone POCHEZ, M. Didier THERY.</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4053"/>
        <w:gridCol w:w="2129"/>
      </w:tblGrid>
      <w:tr w:rsidR="000340C3" w:rsidRPr="00FF1222" w:rsidTr="00867E7E">
        <w:tc>
          <w:tcPr>
            <w:tcW w:w="1476" w:type="dxa"/>
          </w:tcPr>
          <w:p w:rsidR="000340C3" w:rsidRDefault="000340C3">
            <w:pPr>
              <w:rPr>
                <w:sz w:val="20"/>
                <w:szCs w:val="20"/>
              </w:rPr>
            </w:pPr>
            <w:r w:rsidRPr="00FF1222">
              <w:rPr>
                <w:noProof/>
                <w:sz w:val="20"/>
                <w:szCs w:val="20"/>
                <w:lang w:eastAsia="fr-FR"/>
              </w:rPr>
              <w:drawing>
                <wp:inline distT="0" distB="0" distL="0" distR="0" wp14:anchorId="5FA48378" wp14:editId="455474C0">
                  <wp:extent cx="656326"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85" cy="846193"/>
                          </a:xfrm>
                          <a:prstGeom prst="rect">
                            <a:avLst/>
                          </a:prstGeom>
                          <a:noFill/>
                        </pic:spPr>
                      </pic:pic>
                    </a:graphicData>
                  </a:graphic>
                </wp:inline>
              </w:drawing>
            </w:r>
          </w:p>
          <w:p w:rsidR="00867E7E" w:rsidRDefault="00867E7E">
            <w:pPr>
              <w:rPr>
                <w:sz w:val="20"/>
                <w:szCs w:val="20"/>
              </w:rPr>
            </w:pPr>
          </w:p>
          <w:p w:rsidR="00867E7E" w:rsidRPr="00BE5535" w:rsidRDefault="00867E7E">
            <w:pPr>
              <w:rPr>
                <w:rFonts w:ascii="AR JULIAN" w:hAnsi="AR JULIAN"/>
                <w:b/>
                <w:sz w:val="20"/>
                <w:szCs w:val="20"/>
              </w:rPr>
            </w:pPr>
            <w:r w:rsidRPr="00BE5535">
              <w:rPr>
                <w:rFonts w:ascii="AR JULIAN" w:hAnsi="AR JULIAN"/>
                <w:b/>
                <w:sz w:val="20"/>
                <w:szCs w:val="20"/>
              </w:rPr>
              <w:t>ACCUEIL</w:t>
            </w:r>
          </w:p>
        </w:tc>
        <w:tc>
          <w:tcPr>
            <w:tcW w:w="4053" w:type="dxa"/>
          </w:tcPr>
          <w:p w:rsidR="000340C3" w:rsidRDefault="000340C3" w:rsidP="00FF1222">
            <w:pPr>
              <w:jc w:val="center"/>
              <w:rPr>
                <w:rFonts w:ascii="Script MT Bold" w:hAnsi="Script MT Bold"/>
                <w:sz w:val="28"/>
                <w:szCs w:val="28"/>
              </w:rPr>
            </w:pPr>
            <w:r w:rsidRPr="00372EB2">
              <w:rPr>
                <w:rFonts w:ascii="Script MT Bold" w:hAnsi="Script MT Bold"/>
                <w:sz w:val="28"/>
                <w:szCs w:val="28"/>
              </w:rPr>
              <w:t>Jeudi 13 mai 2021. B</w:t>
            </w:r>
          </w:p>
          <w:p w:rsidR="00BE5535" w:rsidRDefault="00BE5535" w:rsidP="00FF1222">
            <w:pPr>
              <w:jc w:val="center"/>
              <w:rPr>
                <w:rFonts w:ascii="Script MT Bold" w:hAnsi="Script MT Bold"/>
                <w:sz w:val="28"/>
                <w:szCs w:val="28"/>
              </w:rPr>
            </w:pPr>
            <w:r>
              <w:rPr>
                <w:rFonts w:ascii="Script MT Bold" w:hAnsi="Script MT Bold"/>
                <w:sz w:val="28"/>
                <w:szCs w:val="28"/>
              </w:rPr>
              <w:t>Ascension du Seigneur</w:t>
            </w:r>
          </w:p>
          <w:p w:rsidR="00AB6CD8" w:rsidRPr="008E7FB5" w:rsidRDefault="00AB6CD8" w:rsidP="00FF1222">
            <w:pPr>
              <w:jc w:val="center"/>
              <w:rPr>
                <w:rFonts w:ascii="Script MT Bold" w:hAnsi="Script MT Bold"/>
                <w:sz w:val="10"/>
                <w:szCs w:val="10"/>
              </w:rPr>
            </w:pPr>
          </w:p>
          <w:p w:rsidR="000340C3" w:rsidRPr="008E7FB5" w:rsidRDefault="000340C3" w:rsidP="000340C3">
            <w:pPr>
              <w:jc w:val="center"/>
              <w:rPr>
                <w:rFonts w:ascii="Script MT Bold" w:hAnsi="Script MT Bold"/>
                <w:sz w:val="28"/>
                <w:szCs w:val="28"/>
              </w:rPr>
            </w:pPr>
            <w:r w:rsidRPr="008E7FB5">
              <w:rPr>
                <w:rFonts w:ascii="Script MT Bold" w:hAnsi="Script MT Bold"/>
                <w:sz w:val="28"/>
                <w:szCs w:val="28"/>
              </w:rPr>
              <w:t>Profession de Foi des jeunes</w:t>
            </w:r>
          </w:p>
          <w:p w:rsidR="000340C3" w:rsidRPr="00372EB2" w:rsidRDefault="000340C3" w:rsidP="000340C3">
            <w:pPr>
              <w:jc w:val="center"/>
              <w:rPr>
                <w:rFonts w:ascii="Script MT Bold" w:hAnsi="Script MT Bold"/>
                <w:sz w:val="16"/>
                <w:szCs w:val="16"/>
              </w:rPr>
            </w:pPr>
            <w:r w:rsidRPr="008E7FB5">
              <w:rPr>
                <w:rFonts w:ascii="Script MT Bold" w:hAnsi="Script MT Bold"/>
                <w:sz w:val="28"/>
                <w:szCs w:val="28"/>
              </w:rPr>
              <w:t>du collège Saint Martin</w:t>
            </w:r>
          </w:p>
        </w:tc>
        <w:tc>
          <w:tcPr>
            <w:tcW w:w="2129" w:type="dxa"/>
          </w:tcPr>
          <w:p w:rsidR="000340C3" w:rsidRPr="00FF1222" w:rsidRDefault="00AB6CD8" w:rsidP="00AB6CD8">
            <w:pPr>
              <w:jc w:val="center"/>
              <w:rPr>
                <w:sz w:val="20"/>
                <w:szCs w:val="20"/>
              </w:rPr>
            </w:pPr>
            <w:r>
              <w:rPr>
                <w:noProof/>
                <w:lang w:eastAsia="fr-FR"/>
              </w:rPr>
              <w:drawing>
                <wp:inline distT="0" distB="0" distL="0" distR="0" wp14:anchorId="0EC93EE3" wp14:editId="31EE495E">
                  <wp:extent cx="867622" cy="1066800"/>
                  <wp:effectExtent l="0" t="0" r="8890" b="0"/>
                  <wp:docPr id="7" name="Image 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sou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021" cy="1077127"/>
                          </a:xfrm>
                          <a:prstGeom prst="rect">
                            <a:avLst/>
                          </a:prstGeom>
                          <a:noFill/>
                          <a:ln>
                            <a:noFill/>
                          </a:ln>
                        </pic:spPr>
                      </pic:pic>
                    </a:graphicData>
                  </a:graphic>
                </wp:inline>
              </w:drawing>
            </w:r>
          </w:p>
        </w:tc>
      </w:tr>
    </w:tbl>
    <w:p w:rsidR="00FF1222" w:rsidRPr="007B20E8" w:rsidRDefault="00FF1222" w:rsidP="00347EFE">
      <w:pPr>
        <w:spacing w:after="0"/>
        <w:rPr>
          <w:u w:val="single"/>
        </w:rPr>
      </w:pPr>
      <w:r w:rsidRPr="007B20E8">
        <w:rPr>
          <w:u w:val="single"/>
        </w:rPr>
        <w:t>Chant d’entrée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35"/>
      </w:tblGrid>
      <w:tr w:rsidR="00FF1222" w:rsidRPr="007B20E8" w:rsidTr="00372EB2">
        <w:tc>
          <w:tcPr>
            <w:tcW w:w="3823" w:type="dxa"/>
          </w:tcPr>
          <w:p w:rsidR="00FF1222" w:rsidRPr="007A33D9" w:rsidRDefault="00FF1222" w:rsidP="00FD518F">
            <w:pPr>
              <w:jc w:val="center"/>
              <w:rPr>
                <w:rFonts w:asciiTheme="majorHAnsi" w:hAnsiTheme="majorHAnsi" w:cstheme="majorHAnsi"/>
                <w:b/>
                <w:sz w:val="20"/>
                <w:szCs w:val="20"/>
              </w:rPr>
            </w:pPr>
            <w:r w:rsidRPr="007A33D9">
              <w:rPr>
                <w:rFonts w:asciiTheme="majorHAnsi" w:hAnsiTheme="majorHAnsi" w:cstheme="majorHAnsi"/>
                <w:b/>
                <w:sz w:val="20"/>
                <w:szCs w:val="20"/>
              </w:rPr>
              <w:t>Acclamez votre Dieu sur toute la terre,</w:t>
            </w:r>
          </w:p>
          <w:p w:rsidR="00FF1222" w:rsidRPr="007A33D9" w:rsidRDefault="00FF1222" w:rsidP="00FD518F">
            <w:pPr>
              <w:jc w:val="center"/>
              <w:rPr>
                <w:rFonts w:asciiTheme="majorHAnsi" w:hAnsiTheme="majorHAnsi" w:cstheme="majorHAnsi"/>
                <w:b/>
                <w:sz w:val="20"/>
                <w:szCs w:val="20"/>
              </w:rPr>
            </w:pPr>
            <w:r w:rsidRPr="007A33D9">
              <w:rPr>
                <w:rFonts w:asciiTheme="majorHAnsi" w:hAnsiTheme="majorHAnsi" w:cstheme="majorHAnsi"/>
                <w:b/>
                <w:sz w:val="20"/>
                <w:szCs w:val="20"/>
              </w:rPr>
              <w:t>Célébrez-le par vos chants de joie !</w:t>
            </w:r>
          </w:p>
          <w:p w:rsidR="00FF1222" w:rsidRPr="007A33D9" w:rsidRDefault="00FF1222" w:rsidP="00FD518F">
            <w:pPr>
              <w:jc w:val="center"/>
              <w:rPr>
                <w:rFonts w:asciiTheme="majorHAnsi" w:hAnsiTheme="majorHAnsi" w:cstheme="majorHAnsi"/>
                <w:b/>
                <w:sz w:val="20"/>
                <w:szCs w:val="20"/>
              </w:rPr>
            </w:pPr>
            <w:r w:rsidRPr="007A33D9">
              <w:rPr>
                <w:rFonts w:asciiTheme="majorHAnsi" w:hAnsiTheme="majorHAnsi" w:cstheme="majorHAnsi"/>
                <w:b/>
                <w:sz w:val="20"/>
                <w:szCs w:val="20"/>
              </w:rPr>
              <w:t>Acclamez votre Dieu,</w:t>
            </w:r>
          </w:p>
          <w:p w:rsidR="00FF1222" w:rsidRPr="007A33D9" w:rsidRDefault="00FF1222" w:rsidP="00FD518F">
            <w:pPr>
              <w:jc w:val="center"/>
              <w:rPr>
                <w:rFonts w:asciiTheme="majorHAnsi" w:hAnsiTheme="majorHAnsi" w:cstheme="majorHAnsi"/>
                <w:b/>
                <w:sz w:val="20"/>
                <w:szCs w:val="20"/>
              </w:rPr>
            </w:pPr>
            <w:r w:rsidRPr="007A33D9">
              <w:rPr>
                <w:rFonts w:asciiTheme="majorHAnsi" w:hAnsiTheme="majorHAnsi" w:cstheme="majorHAnsi"/>
                <w:b/>
                <w:sz w:val="20"/>
                <w:szCs w:val="20"/>
              </w:rPr>
              <w:t>Il est la Lumière, éternel est son amour!</w:t>
            </w:r>
          </w:p>
          <w:p w:rsidR="007B20E8" w:rsidRPr="007B20E8" w:rsidRDefault="007B20E8" w:rsidP="00347EFE">
            <w:pPr>
              <w:rPr>
                <w:sz w:val="10"/>
                <w:szCs w:val="10"/>
              </w:rPr>
            </w:pPr>
          </w:p>
        </w:tc>
        <w:tc>
          <w:tcPr>
            <w:tcW w:w="3835" w:type="dxa"/>
          </w:tcPr>
          <w:p w:rsidR="00FF1222" w:rsidRPr="007B20E8" w:rsidRDefault="00FF1222" w:rsidP="00347EFE">
            <w:pPr>
              <w:rPr>
                <w:sz w:val="20"/>
                <w:szCs w:val="20"/>
              </w:rPr>
            </w:pPr>
            <w:r w:rsidRPr="007B20E8">
              <w:rPr>
                <w:sz w:val="20"/>
                <w:szCs w:val="20"/>
              </w:rPr>
              <w:t>1.</w:t>
            </w:r>
            <w:r w:rsidR="00180931">
              <w:rPr>
                <w:sz w:val="20"/>
                <w:szCs w:val="20"/>
              </w:rPr>
              <w:t xml:space="preserve"> </w:t>
            </w:r>
            <w:r w:rsidRPr="007B20E8">
              <w:rPr>
                <w:sz w:val="20"/>
                <w:szCs w:val="20"/>
              </w:rPr>
              <w:t>Chantez au Seigneur vos hymnes de fête,</w:t>
            </w:r>
          </w:p>
          <w:p w:rsidR="007B20E8" w:rsidRDefault="00FF1222" w:rsidP="00347EFE">
            <w:pPr>
              <w:rPr>
                <w:sz w:val="20"/>
                <w:szCs w:val="20"/>
              </w:rPr>
            </w:pPr>
            <w:r w:rsidRPr="007B20E8">
              <w:rPr>
                <w:sz w:val="20"/>
                <w:szCs w:val="20"/>
              </w:rPr>
              <w:t xml:space="preserve">Exaltez-le devant les nations. </w:t>
            </w:r>
          </w:p>
          <w:p w:rsidR="00FF1222" w:rsidRPr="007B20E8" w:rsidRDefault="00FF1222" w:rsidP="00347EFE">
            <w:pPr>
              <w:rPr>
                <w:sz w:val="20"/>
                <w:szCs w:val="20"/>
              </w:rPr>
            </w:pPr>
            <w:r w:rsidRPr="007B20E8">
              <w:rPr>
                <w:sz w:val="20"/>
                <w:szCs w:val="20"/>
              </w:rPr>
              <w:t>Louez le Seigneur,</w:t>
            </w:r>
          </w:p>
          <w:p w:rsidR="00FF1222" w:rsidRPr="007B20E8" w:rsidRDefault="00FF1222" w:rsidP="00347EFE">
            <w:pPr>
              <w:rPr>
                <w:sz w:val="20"/>
                <w:szCs w:val="20"/>
              </w:rPr>
            </w:pPr>
            <w:r w:rsidRPr="007B20E8">
              <w:rPr>
                <w:sz w:val="20"/>
                <w:szCs w:val="20"/>
              </w:rPr>
              <w:t>Louez votre Roi, il demeure éternellement.</w:t>
            </w:r>
          </w:p>
        </w:tc>
      </w:tr>
      <w:tr w:rsidR="00FF1222" w:rsidRPr="007B20E8" w:rsidTr="00372EB2">
        <w:tc>
          <w:tcPr>
            <w:tcW w:w="3823" w:type="dxa"/>
          </w:tcPr>
          <w:p w:rsidR="00FF1222" w:rsidRPr="007B20E8" w:rsidRDefault="007B20E8" w:rsidP="00347EFE">
            <w:pPr>
              <w:rPr>
                <w:sz w:val="20"/>
                <w:szCs w:val="20"/>
              </w:rPr>
            </w:pPr>
            <w:proofErr w:type="gramStart"/>
            <w:r w:rsidRPr="007B20E8">
              <w:rPr>
                <w:sz w:val="20"/>
                <w:szCs w:val="20"/>
              </w:rPr>
              <w:t>2.</w:t>
            </w:r>
            <w:r w:rsidR="00FF1222" w:rsidRPr="007B20E8">
              <w:rPr>
                <w:sz w:val="20"/>
                <w:szCs w:val="20"/>
              </w:rPr>
              <w:t>Venez</w:t>
            </w:r>
            <w:proofErr w:type="gramEnd"/>
            <w:r w:rsidR="00FF1222" w:rsidRPr="007B20E8">
              <w:rPr>
                <w:sz w:val="20"/>
                <w:szCs w:val="20"/>
              </w:rPr>
              <w:t xml:space="preserve"> l’adorer, nations de la terre !</w:t>
            </w:r>
          </w:p>
          <w:p w:rsidR="007B20E8" w:rsidRDefault="00FF1222" w:rsidP="00347EFE">
            <w:pPr>
              <w:rPr>
                <w:sz w:val="20"/>
                <w:szCs w:val="20"/>
              </w:rPr>
            </w:pPr>
            <w:r w:rsidRPr="007B20E8">
              <w:rPr>
                <w:sz w:val="20"/>
                <w:szCs w:val="20"/>
              </w:rPr>
              <w:t xml:space="preserve">Ne craignez pas, vous serez bénis. </w:t>
            </w:r>
          </w:p>
          <w:p w:rsidR="00FF1222" w:rsidRPr="007B20E8" w:rsidRDefault="00FF1222" w:rsidP="00347EFE">
            <w:pPr>
              <w:rPr>
                <w:sz w:val="20"/>
                <w:szCs w:val="20"/>
              </w:rPr>
            </w:pPr>
            <w:r w:rsidRPr="007B20E8">
              <w:rPr>
                <w:sz w:val="20"/>
                <w:szCs w:val="20"/>
              </w:rPr>
              <w:t>Vous êtes son peuple,</w:t>
            </w:r>
          </w:p>
          <w:p w:rsidR="007B20E8" w:rsidRDefault="00FF1222" w:rsidP="00347EFE">
            <w:pPr>
              <w:rPr>
                <w:sz w:val="20"/>
                <w:szCs w:val="20"/>
              </w:rPr>
            </w:pPr>
            <w:r w:rsidRPr="007B20E8">
              <w:rPr>
                <w:sz w:val="20"/>
                <w:szCs w:val="20"/>
              </w:rPr>
              <w:t xml:space="preserve">Il est votre Dieu, en ses mains </w:t>
            </w:r>
          </w:p>
          <w:p w:rsidR="00FF1222" w:rsidRPr="007B20E8" w:rsidRDefault="00FF1222" w:rsidP="00347EFE">
            <w:r w:rsidRPr="007B20E8">
              <w:rPr>
                <w:sz w:val="20"/>
                <w:szCs w:val="20"/>
              </w:rPr>
              <w:t>remettez vos vies.</w:t>
            </w:r>
          </w:p>
        </w:tc>
        <w:tc>
          <w:tcPr>
            <w:tcW w:w="3835" w:type="dxa"/>
          </w:tcPr>
          <w:p w:rsidR="00FF1222" w:rsidRPr="007B20E8" w:rsidRDefault="007B20E8" w:rsidP="00347EFE">
            <w:pPr>
              <w:rPr>
                <w:sz w:val="20"/>
                <w:szCs w:val="20"/>
              </w:rPr>
            </w:pPr>
            <w:proofErr w:type="gramStart"/>
            <w:r>
              <w:rPr>
                <w:sz w:val="20"/>
                <w:szCs w:val="20"/>
              </w:rPr>
              <w:t>3.</w:t>
            </w:r>
            <w:r w:rsidR="00FF1222" w:rsidRPr="007B20E8">
              <w:rPr>
                <w:sz w:val="20"/>
                <w:szCs w:val="20"/>
              </w:rPr>
              <w:t>Bénissez</w:t>
            </w:r>
            <w:proofErr w:type="gramEnd"/>
            <w:r w:rsidR="00FF1222" w:rsidRPr="007B20E8">
              <w:rPr>
                <w:sz w:val="20"/>
                <w:szCs w:val="20"/>
              </w:rPr>
              <w:t xml:space="preserve"> sans fin le Dieu qui nous sauve,</w:t>
            </w:r>
          </w:p>
          <w:p w:rsidR="007B20E8" w:rsidRDefault="00FF1222" w:rsidP="00347EFE">
            <w:pPr>
              <w:rPr>
                <w:sz w:val="20"/>
                <w:szCs w:val="20"/>
              </w:rPr>
            </w:pPr>
            <w:r w:rsidRPr="007B20E8">
              <w:rPr>
                <w:sz w:val="20"/>
                <w:szCs w:val="20"/>
              </w:rPr>
              <w:t>Il a rendu nos âmes à la vie.</w:t>
            </w:r>
          </w:p>
          <w:p w:rsidR="00FF1222" w:rsidRPr="007B20E8" w:rsidRDefault="00FF1222" w:rsidP="00347EFE">
            <w:pPr>
              <w:rPr>
                <w:sz w:val="20"/>
                <w:szCs w:val="20"/>
              </w:rPr>
            </w:pPr>
            <w:r w:rsidRPr="007B20E8">
              <w:rPr>
                <w:sz w:val="20"/>
                <w:szCs w:val="20"/>
              </w:rPr>
              <w:t>Louez le Seigneur,</w:t>
            </w:r>
          </w:p>
          <w:p w:rsidR="007B20E8" w:rsidRDefault="00FF1222" w:rsidP="00347EFE">
            <w:pPr>
              <w:rPr>
                <w:sz w:val="20"/>
                <w:szCs w:val="20"/>
              </w:rPr>
            </w:pPr>
            <w:r w:rsidRPr="007B20E8">
              <w:rPr>
                <w:sz w:val="20"/>
                <w:szCs w:val="20"/>
              </w:rPr>
              <w:t xml:space="preserve">Nous sommes à lui, qu’il est grand, </w:t>
            </w:r>
          </w:p>
          <w:p w:rsidR="00FF1222" w:rsidRPr="007B20E8" w:rsidRDefault="00FF1222" w:rsidP="00347EFE">
            <w:pPr>
              <w:rPr>
                <w:sz w:val="20"/>
                <w:szCs w:val="20"/>
              </w:rPr>
            </w:pPr>
            <w:r w:rsidRPr="007B20E8">
              <w:rPr>
                <w:sz w:val="20"/>
                <w:szCs w:val="20"/>
              </w:rPr>
              <w:t>son amour pour nous !</w:t>
            </w:r>
          </w:p>
        </w:tc>
      </w:tr>
    </w:tbl>
    <w:p w:rsidR="007B20E8" w:rsidRPr="008224E8" w:rsidRDefault="007B20E8" w:rsidP="00347EFE">
      <w:pPr>
        <w:spacing w:after="0"/>
        <w:rPr>
          <w:sz w:val="10"/>
          <w:szCs w:val="10"/>
          <w:u w:val="single"/>
        </w:rPr>
      </w:pPr>
    </w:p>
    <w:p w:rsidR="00FF1222" w:rsidRPr="0002592D" w:rsidRDefault="00FC12F9" w:rsidP="00347EFE">
      <w:pPr>
        <w:spacing w:after="0"/>
        <w:rPr>
          <w:sz w:val="20"/>
          <w:szCs w:val="20"/>
        </w:rPr>
      </w:pPr>
      <w:r w:rsidRPr="0002592D">
        <w:rPr>
          <w:sz w:val="20"/>
          <w:szCs w:val="20"/>
          <w:u w:val="single"/>
        </w:rPr>
        <w:t>Rite pénitentiel et aspersion</w:t>
      </w:r>
      <w:r w:rsidRPr="0002592D">
        <w:rPr>
          <w:sz w:val="20"/>
          <w:szCs w:val="20"/>
        </w:rPr>
        <w:t> :</w:t>
      </w:r>
    </w:p>
    <w:tbl>
      <w:tblPr>
        <w:tblStyle w:val="Grilledutableau"/>
        <w:tblW w:w="0" w:type="auto"/>
        <w:tblLook w:val="04A0" w:firstRow="1" w:lastRow="0" w:firstColumn="1" w:lastColumn="0" w:noHBand="0" w:noVBand="1"/>
      </w:tblPr>
      <w:tblGrid>
        <w:gridCol w:w="4820"/>
        <w:gridCol w:w="2838"/>
      </w:tblGrid>
      <w:tr w:rsidR="000340C3" w:rsidRPr="0002592D" w:rsidTr="00867E7E">
        <w:tc>
          <w:tcPr>
            <w:tcW w:w="4820" w:type="dxa"/>
            <w:tcBorders>
              <w:top w:val="nil"/>
              <w:left w:val="nil"/>
              <w:bottom w:val="nil"/>
              <w:right w:val="nil"/>
            </w:tcBorders>
          </w:tcPr>
          <w:p w:rsidR="000340C3" w:rsidRPr="0002592D" w:rsidRDefault="000340C3" w:rsidP="00347EFE">
            <w:pPr>
              <w:jc w:val="center"/>
              <w:rPr>
                <w:b/>
                <w:sz w:val="20"/>
                <w:szCs w:val="20"/>
              </w:rPr>
            </w:pPr>
            <w:r w:rsidRPr="0002592D">
              <w:rPr>
                <w:b/>
                <w:sz w:val="20"/>
                <w:szCs w:val="20"/>
              </w:rPr>
              <w:t>Réveille les sources de l’eau vive</w:t>
            </w:r>
          </w:p>
          <w:p w:rsidR="000340C3" w:rsidRPr="0002592D" w:rsidRDefault="000340C3" w:rsidP="00347EFE">
            <w:pPr>
              <w:jc w:val="center"/>
              <w:rPr>
                <w:b/>
                <w:sz w:val="20"/>
                <w:szCs w:val="20"/>
              </w:rPr>
            </w:pPr>
            <w:r w:rsidRPr="0002592D">
              <w:rPr>
                <w:b/>
                <w:sz w:val="20"/>
                <w:szCs w:val="20"/>
              </w:rPr>
              <w:t>Qui dorment dans nos cœurs</w:t>
            </w:r>
          </w:p>
          <w:p w:rsidR="000340C3" w:rsidRPr="0002592D" w:rsidRDefault="000340C3" w:rsidP="00347EFE">
            <w:pPr>
              <w:jc w:val="center"/>
              <w:rPr>
                <w:b/>
                <w:sz w:val="20"/>
                <w:szCs w:val="20"/>
              </w:rPr>
            </w:pPr>
            <w:r w:rsidRPr="0002592D">
              <w:rPr>
                <w:b/>
                <w:sz w:val="20"/>
                <w:szCs w:val="20"/>
              </w:rPr>
              <w:t xml:space="preserve">Toi, Jésus qui nous </w:t>
            </w:r>
            <w:proofErr w:type="gramStart"/>
            <w:r w:rsidRPr="0002592D">
              <w:rPr>
                <w:b/>
                <w:sz w:val="20"/>
                <w:szCs w:val="20"/>
              </w:rPr>
              <w:t>délivres</w:t>
            </w:r>
            <w:proofErr w:type="gramEnd"/>
          </w:p>
          <w:p w:rsidR="000340C3" w:rsidRPr="0002592D" w:rsidRDefault="000340C3" w:rsidP="00347EFE">
            <w:pPr>
              <w:jc w:val="center"/>
              <w:rPr>
                <w:b/>
                <w:sz w:val="20"/>
                <w:szCs w:val="20"/>
              </w:rPr>
            </w:pPr>
            <w:r w:rsidRPr="0002592D">
              <w:rPr>
                <w:b/>
                <w:sz w:val="20"/>
                <w:szCs w:val="20"/>
              </w:rPr>
              <w:t>Toi, le Don de Dieu</w:t>
            </w:r>
          </w:p>
          <w:p w:rsidR="000340C3" w:rsidRPr="0002592D" w:rsidRDefault="000340C3" w:rsidP="00347EFE">
            <w:pPr>
              <w:jc w:val="center"/>
              <w:rPr>
                <w:sz w:val="10"/>
                <w:szCs w:val="10"/>
              </w:rPr>
            </w:pPr>
          </w:p>
        </w:tc>
        <w:tc>
          <w:tcPr>
            <w:tcW w:w="2838" w:type="dxa"/>
            <w:tcBorders>
              <w:top w:val="nil"/>
              <w:left w:val="nil"/>
              <w:bottom w:val="nil"/>
              <w:right w:val="nil"/>
            </w:tcBorders>
          </w:tcPr>
          <w:p w:rsidR="000340C3" w:rsidRPr="0002592D" w:rsidRDefault="00867E7E" w:rsidP="00347EFE">
            <w:pPr>
              <w:rPr>
                <w:sz w:val="20"/>
                <w:szCs w:val="20"/>
              </w:rPr>
            </w:pPr>
            <w:r w:rsidRPr="0002592D">
              <w:rPr>
                <w:noProof/>
                <w:sz w:val="20"/>
                <w:szCs w:val="20"/>
                <w:lang w:eastAsia="fr-FR"/>
              </w:rPr>
              <w:drawing>
                <wp:inline distT="0" distB="0" distL="0" distR="0" wp14:anchorId="2783F8B4">
                  <wp:extent cx="711225" cy="6381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728" cy="642216"/>
                          </a:xfrm>
                          <a:prstGeom prst="rect">
                            <a:avLst/>
                          </a:prstGeom>
                          <a:noFill/>
                        </pic:spPr>
                      </pic:pic>
                    </a:graphicData>
                  </a:graphic>
                </wp:inline>
              </w:drawing>
            </w:r>
          </w:p>
        </w:tc>
      </w:tr>
      <w:tr w:rsidR="000340C3" w:rsidRPr="0002592D" w:rsidTr="000340C3">
        <w:tc>
          <w:tcPr>
            <w:tcW w:w="7658" w:type="dxa"/>
            <w:gridSpan w:val="2"/>
            <w:tcBorders>
              <w:top w:val="nil"/>
              <w:left w:val="nil"/>
              <w:bottom w:val="nil"/>
              <w:right w:val="nil"/>
            </w:tcBorders>
          </w:tcPr>
          <w:p w:rsidR="000340C3" w:rsidRPr="0002592D" w:rsidRDefault="000340C3" w:rsidP="00AC6E4D">
            <w:pPr>
              <w:rPr>
                <w:b/>
                <w:sz w:val="20"/>
                <w:szCs w:val="20"/>
              </w:rPr>
            </w:pPr>
            <w:r w:rsidRPr="0002592D">
              <w:rPr>
                <w:sz w:val="20"/>
                <w:szCs w:val="20"/>
              </w:rPr>
              <w:t xml:space="preserve">Au passant sur la route, tu demandes un verre d’eau. </w:t>
            </w:r>
            <w:r w:rsidRPr="0002592D">
              <w:rPr>
                <w:b/>
                <w:sz w:val="20"/>
                <w:szCs w:val="20"/>
              </w:rPr>
              <w:t>Toi la source de la vie</w:t>
            </w:r>
          </w:p>
          <w:p w:rsidR="000340C3" w:rsidRPr="0002592D" w:rsidRDefault="000340C3" w:rsidP="00AC6E4D">
            <w:pPr>
              <w:rPr>
                <w:b/>
                <w:sz w:val="20"/>
                <w:szCs w:val="20"/>
              </w:rPr>
            </w:pPr>
            <w:r w:rsidRPr="0002592D">
              <w:rPr>
                <w:sz w:val="20"/>
                <w:szCs w:val="20"/>
              </w:rPr>
              <w:t xml:space="preserve">    </w:t>
            </w:r>
            <w:r w:rsidR="00C85066">
              <w:rPr>
                <w:sz w:val="20"/>
                <w:szCs w:val="20"/>
              </w:rPr>
              <w:t xml:space="preserve">      </w:t>
            </w:r>
            <w:r w:rsidRPr="0002592D">
              <w:rPr>
                <w:sz w:val="20"/>
                <w:szCs w:val="20"/>
              </w:rPr>
              <w:t xml:space="preserve">Au passant sur la route, tu demandes un mot d’espoir. </w:t>
            </w:r>
            <w:r w:rsidRPr="0002592D">
              <w:rPr>
                <w:b/>
                <w:sz w:val="20"/>
                <w:szCs w:val="20"/>
              </w:rPr>
              <w:t>Toi Parole qui libère.</w:t>
            </w:r>
          </w:p>
          <w:p w:rsidR="000340C3" w:rsidRPr="0002592D" w:rsidRDefault="000340C3" w:rsidP="00AC6E4D">
            <w:pPr>
              <w:rPr>
                <w:sz w:val="20"/>
                <w:szCs w:val="20"/>
              </w:rPr>
            </w:pPr>
            <w:r w:rsidRPr="0002592D">
              <w:rPr>
                <w:sz w:val="20"/>
                <w:szCs w:val="20"/>
              </w:rPr>
              <w:t xml:space="preserve">         </w:t>
            </w:r>
            <w:r w:rsidR="00C85066">
              <w:rPr>
                <w:sz w:val="20"/>
                <w:szCs w:val="20"/>
              </w:rPr>
              <w:t xml:space="preserve">            </w:t>
            </w:r>
            <w:r w:rsidRPr="0002592D">
              <w:rPr>
                <w:sz w:val="20"/>
                <w:szCs w:val="20"/>
              </w:rPr>
              <w:t xml:space="preserve"> Au passant sur la route  tu demandes une lumière. </w:t>
            </w:r>
            <w:r w:rsidRPr="0002592D">
              <w:rPr>
                <w:b/>
                <w:sz w:val="20"/>
                <w:szCs w:val="20"/>
              </w:rPr>
              <w:t>Toi soleil de vérité.</w:t>
            </w:r>
          </w:p>
        </w:tc>
      </w:tr>
    </w:tbl>
    <w:p w:rsidR="00372EB2" w:rsidRPr="008224E8" w:rsidRDefault="00372EB2" w:rsidP="00347EFE">
      <w:pPr>
        <w:pBdr>
          <w:bottom w:val="single" w:sz="4" w:space="1" w:color="auto"/>
        </w:pBdr>
        <w:spacing w:after="0"/>
        <w:rPr>
          <w:b/>
          <w:sz w:val="10"/>
          <w:szCs w:val="10"/>
        </w:rPr>
      </w:pPr>
    </w:p>
    <w:p w:rsidR="00FC12F9" w:rsidRPr="0002592D" w:rsidRDefault="008407FD" w:rsidP="00347EFE">
      <w:pPr>
        <w:pBdr>
          <w:bottom w:val="single" w:sz="4" w:space="1" w:color="auto"/>
        </w:pBdr>
        <w:spacing w:after="0"/>
        <w:rPr>
          <w:rFonts w:ascii="AR JULIAN" w:hAnsi="AR JULIAN"/>
          <w:b/>
          <w:sz w:val="20"/>
          <w:szCs w:val="20"/>
        </w:rPr>
      </w:pPr>
      <w:r w:rsidRPr="0002592D">
        <w:rPr>
          <w:rFonts w:ascii="AR JULIAN" w:hAnsi="AR JULIAN"/>
          <w:b/>
          <w:sz w:val="20"/>
          <w:szCs w:val="20"/>
        </w:rPr>
        <w:t>LITURGIE DE LA PAROLE</w:t>
      </w:r>
    </w:p>
    <w:p w:rsidR="008407FD" w:rsidRPr="00AC6E4D" w:rsidRDefault="008407FD" w:rsidP="00347EFE">
      <w:pPr>
        <w:spacing w:after="0"/>
        <w:rPr>
          <w:b/>
          <w:sz w:val="20"/>
          <w:szCs w:val="20"/>
        </w:rPr>
      </w:pPr>
      <w:r w:rsidRPr="00AC6E4D">
        <w:rPr>
          <w:b/>
          <w:sz w:val="20"/>
          <w:szCs w:val="20"/>
        </w:rPr>
        <w:t>LECTURE du livre des Actes des Apôtres</w:t>
      </w:r>
    </w:p>
    <w:p w:rsidR="008407FD" w:rsidRPr="00AC6E4D" w:rsidRDefault="008407FD" w:rsidP="00347EFE">
      <w:pPr>
        <w:spacing w:after="0"/>
        <w:jc w:val="both"/>
        <w:rPr>
          <w:sz w:val="20"/>
          <w:szCs w:val="20"/>
        </w:rPr>
      </w:pPr>
      <w:r w:rsidRPr="00AC6E4D">
        <w:rPr>
          <w:sz w:val="20"/>
          <w:szCs w:val="20"/>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w:t>
      </w:r>
      <w:r w:rsidRPr="00AC6E4D">
        <w:rPr>
          <w:sz w:val="20"/>
          <w:szCs w:val="20"/>
        </w:rPr>
        <w:lastRenderedPageBreak/>
        <w:t>fixaient encore le ciel où Jésus s’en allait, voici que, devant eux, se tenaient deux hommes en vêtements blancs, qui leur dirent « Galiléens, pourquoi restez-vous là à regarder vers le ciel ? Ce Jésus qui a été enlevé au ciel d’auprès de vous, viendra de la même manière que vous l’avez vu s’en aller vers le ciel. »</w:t>
      </w:r>
    </w:p>
    <w:p w:rsidR="00372EB2" w:rsidRPr="00AC6E4D" w:rsidRDefault="00372EB2" w:rsidP="00347EFE">
      <w:pPr>
        <w:spacing w:after="0"/>
        <w:rPr>
          <w:b/>
          <w:sz w:val="10"/>
          <w:szCs w:val="10"/>
        </w:rPr>
      </w:pPr>
    </w:p>
    <w:p w:rsidR="008407FD" w:rsidRPr="00AC6E4D" w:rsidRDefault="008407FD" w:rsidP="00347EFE">
      <w:pPr>
        <w:spacing w:after="0"/>
        <w:rPr>
          <w:b/>
          <w:sz w:val="20"/>
          <w:szCs w:val="20"/>
        </w:rPr>
      </w:pPr>
      <w:r w:rsidRPr="00AC6E4D">
        <w:rPr>
          <w:b/>
          <w:sz w:val="20"/>
          <w:szCs w:val="20"/>
        </w:rPr>
        <w:t>Psaume : Tous les peuples battez des mains, acclamez Dieu par vos cris de joie</w:t>
      </w:r>
    </w:p>
    <w:p w:rsidR="008407FD" w:rsidRPr="00AC6E4D" w:rsidRDefault="008407FD" w:rsidP="00347EFE">
      <w:pPr>
        <w:spacing w:after="0"/>
        <w:rPr>
          <w:b/>
          <w:sz w:val="20"/>
          <w:szCs w:val="20"/>
        </w:rPr>
      </w:pPr>
      <w:r w:rsidRPr="00AC6E4D">
        <w:rPr>
          <w:b/>
          <w:sz w:val="20"/>
          <w:szCs w:val="20"/>
        </w:rPr>
        <w:t xml:space="preserve">                  Tous les peuples battez des mains, acclamez le Dieu trois fois saint.</w:t>
      </w:r>
    </w:p>
    <w:p w:rsidR="0058658D" w:rsidRPr="00AC6E4D" w:rsidRDefault="008224E8" w:rsidP="008224E8">
      <w:pPr>
        <w:spacing w:after="0"/>
        <w:ind w:left="142" w:hanging="142"/>
        <w:jc w:val="both"/>
        <w:rPr>
          <w:sz w:val="20"/>
          <w:szCs w:val="20"/>
        </w:rPr>
      </w:pPr>
      <w:r w:rsidRPr="00AC6E4D">
        <w:rPr>
          <w:i/>
          <w:sz w:val="20"/>
          <w:szCs w:val="20"/>
        </w:rPr>
        <w:t xml:space="preserve">    </w:t>
      </w:r>
      <w:r w:rsidR="0058658D" w:rsidRPr="00AC6E4D">
        <w:rPr>
          <w:i/>
          <w:sz w:val="20"/>
          <w:szCs w:val="20"/>
        </w:rPr>
        <w:t>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w:t>
      </w:r>
      <w:r w:rsidR="0058658D" w:rsidRPr="00AC6E4D">
        <w:rPr>
          <w:sz w:val="20"/>
          <w:szCs w:val="20"/>
        </w:rPr>
        <w:t xml:space="preserve">.  </w:t>
      </w:r>
    </w:p>
    <w:p w:rsidR="00372EB2" w:rsidRPr="00AC6E4D" w:rsidRDefault="00372EB2" w:rsidP="00347EFE">
      <w:pPr>
        <w:spacing w:after="0"/>
        <w:rPr>
          <w:sz w:val="10"/>
          <w:szCs w:val="10"/>
        </w:rPr>
      </w:pPr>
    </w:p>
    <w:p w:rsidR="0058658D" w:rsidRPr="00AC6E4D" w:rsidRDefault="0058658D" w:rsidP="00347EFE">
      <w:pPr>
        <w:spacing w:after="0"/>
        <w:rPr>
          <w:b/>
          <w:sz w:val="20"/>
          <w:szCs w:val="20"/>
        </w:rPr>
      </w:pPr>
      <w:r w:rsidRPr="00AC6E4D">
        <w:rPr>
          <w:b/>
          <w:sz w:val="20"/>
          <w:szCs w:val="20"/>
        </w:rPr>
        <w:t>Deuxième lecture (Ep 4, 1-13)</w:t>
      </w:r>
    </w:p>
    <w:p w:rsidR="0058658D" w:rsidRPr="00AC6E4D" w:rsidRDefault="0058658D" w:rsidP="00347EFE">
      <w:pPr>
        <w:spacing w:after="0"/>
        <w:jc w:val="both"/>
        <w:rPr>
          <w:sz w:val="20"/>
          <w:szCs w:val="20"/>
        </w:rPr>
      </w:pPr>
      <w:r w:rsidRPr="00AC6E4D">
        <w:rPr>
          <w:sz w:val="20"/>
          <w:szCs w:val="20"/>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rsidR="00372EB2" w:rsidRPr="00AC6E4D" w:rsidRDefault="00372EB2" w:rsidP="00347EFE">
      <w:pPr>
        <w:spacing w:after="0"/>
        <w:rPr>
          <w:sz w:val="10"/>
          <w:szCs w:val="10"/>
        </w:rPr>
      </w:pPr>
    </w:p>
    <w:p w:rsidR="00372EB2" w:rsidRPr="00AC6E4D" w:rsidRDefault="0058658D" w:rsidP="00347EFE">
      <w:pPr>
        <w:spacing w:after="0"/>
        <w:rPr>
          <w:sz w:val="20"/>
          <w:szCs w:val="20"/>
        </w:rPr>
      </w:pPr>
      <w:r w:rsidRPr="00AC6E4D">
        <w:rPr>
          <w:sz w:val="20"/>
          <w:szCs w:val="20"/>
        </w:rPr>
        <w:t xml:space="preserve">Acclamation : </w:t>
      </w:r>
      <w:r w:rsidR="00734023" w:rsidRPr="00AC6E4D">
        <w:rPr>
          <w:b/>
          <w:sz w:val="20"/>
          <w:szCs w:val="20"/>
        </w:rPr>
        <w:t xml:space="preserve">  </w:t>
      </w:r>
      <w:proofErr w:type="spellStart"/>
      <w:r w:rsidR="00734023" w:rsidRPr="00AC6E4D">
        <w:rPr>
          <w:b/>
          <w:sz w:val="20"/>
          <w:szCs w:val="20"/>
        </w:rPr>
        <w:t>Alleluia</w:t>
      </w:r>
      <w:proofErr w:type="spellEnd"/>
      <w:r w:rsidR="00734023" w:rsidRPr="00AC6E4D">
        <w:rPr>
          <w:b/>
          <w:sz w:val="20"/>
          <w:szCs w:val="20"/>
        </w:rPr>
        <w:t xml:space="preserve"> </w:t>
      </w:r>
    </w:p>
    <w:p w:rsidR="00A82E8A" w:rsidRDefault="00A82E8A" w:rsidP="00347EFE">
      <w:pPr>
        <w:spacing w:after="0"/>
        <w:rPr>
          <w:b/>
          <w:sz w:val="20"/>
          <w:szCs w:val="20"/>
        </w:rPr>
      </w:pPr>
    </w:p>
    <w:p w:rsidR="0058658D" w:rsidRPr="00AC6E4D" w:rsidRDefault="0058658D" w:rsidP="00347EFE">
      <w:pPr>
        <w:spacing w:after="0"/>
        <w:rPr>
          <w:b/>
          <w:sz w:val="20"/>
          <w:szCs w:val="20"/>
        </w:rPr>
      </w:pPr>
      <w:r w:rsidRPr="00AC6E4D">
        <w:rPr>
          <w:b/>
          <w:sz w:val="20"/>
          <w:szCs w:val="20"/>
        </w:rPr>
        <w:t>Évangile (Mc 16, 15-20)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536"/>
      </w:tblGrid>
      <w:tr w:rsidR="003017C6" w:rsidRPr="00AC6E4D" w:rsidTr="003017C6">
        <w:tc>
          <w:tcPr>
            <w:tcW w:w="2122" w:type="dxa"/>
          </w:tcPr>
          <w:p w:rsidR="003017C6" w:rsidRPr="00AC6E4D" w:rsidRDefault="003017C6" w:rsidP="00347EFE">
            <w:pPr>
              <w:rPr>
                <w:sz w:val="20"/>
                <w:szCs w:val="20"/>
              </w:rPr>
            </w:pPr>
            <w:r w:rsidRPr="00AC6E4D">
              <w:rPr>
                <w:noProof/>
                <w:sz w:val="20"/>
                <w:szCs w:val="20"/>
                <w:lang w:eastAsia="fr-FR"/>
              </w:rPr>
              <w:drawing>
                <wp:inline distT="0" distB="0" distL="0" distR="0" wp14:anchorId="59D9C90B">
                  <wp:extent cx="982345" cy="1198205"/>
                  <wp:effectExtent l="0" t="0" r="8255"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227" cy="1204160"/>
                          </a:xfrm>
                          <a:prstGeom prst="rect">
                            <a:avLst/>
                          </a:prstGeom>
                          <a:noFill/>
                        </pic:spPr>
                      </pic:pic>
                    </a:graphicData>
                  </a:graphic>
                </wp:inline>
              </w:drawing>
            </w:r>
          </w:p>
        </w:tc>
        <w:tc>
          <w:tcPr>
            <w:tcW w:w="5536" w:type="dxa"/>
          </w:tcPr>
          <w:p w:rsidR="003017C6" w:rsidRPr="00AC6E4D" w:rsidRDefault="003017C6" w:rsidP="00AC6E4D">
            <w:pPr>
              <w:jc w:val="both"/>
              <w:rPr>
                <w:sz w:val="20"/>
                <w:szCs w:val="20"/>
              </w:rPr>
            </w:pPr>
            <w:r w:rsidRPr="00AC6E4D">
              <w:rPr>
                <w:sz w:val="20"/>
                <w:szCs w:val="20"/>
              </w:rPr>
              <w:t>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w:t>
            </w:r>
            <w:r w:rsidR="00AC6E4D">
              <w:rPr>
                <w:sz w:val="20"/>
                <w:szCs w:val="20"/>
              </w:rPr>
              <w:t xml:space="preserve"> </w:t>
            </w:r>
            <w:r w:rsidR="00AC6E4D" w:rsidRPr="00AC6E4D">
              <w:rPr>
                <w:sz w:val="20"/>
                <w:szCs w:val="20"/>
              </w:rPr>
              <w:t xml:space="preserve">fera pas de mal ; ils imposeront les mains aux </w:t>
            </w:r>
          </w:p>
        </w:tc>
      </w:tr>
    </w:tbl>
    <w:p w:rsidR="0058658D" w:rsidRPr="00AC6E4D" w:rsidRDefault="0058658D" w:rsidP="003017C6">
      <w:pPr>
        <w:spacing w:after="0"/>
        <w:jc w:val="both"/>
        <w:rPr>
          <w:sz w:val="20"/>
          <w:szCs w:val="20"/>
        </w:rPr>
      </w:pPr>
      <w:proofErr w:type="gramStart"/>
      <w:r w:rsidRPr="00AC6E4D">
        <w:rPr>
          <w:sz w:val="20"/>
          <w:szCs w:val="20"/>
        </w:rPr>
        <w:t>malades</w:t>
      </w:r>
      <w:proofErr w:type="gramEnd"/>
      <w:r w:rsidRPr="00AC6E4D">
        <w:rPr>
          <w:sz w:val="20"/>
          <w:szCs w:val="20"/>
        </w:rPr>
        <w:t xml:space="preserve">,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p w:rsidR="00372EB2" w:rsidRPr="00180931" w:rsidRDefault="00372EB2" w:rsidP="00347EFE">
      <w:pPr>
        <w:spacing w:after="0"/>
        <w:rPr>
          <w:b/>
          <w:sz w:val="10"/>
          <w:szCs w:val="10"/>
        </w:rPr>
      </w:pPr>
    </w:p>
    <w:p w:rsidR="00180931" w:rsidRPr="0002592D" w:rsidRDefault="0058658D" w:rsidP="00180931">
      <w:pPr>
        <w:spacing w:after="0"/>
        <w:rPr>
          <w:rFonts w:ascii="AR BLANCA" w:hAnsi="AR BLANCA"/>
          <w:b/>
          <w:sz w:val="20"/>
          <w:szCs w:val="20"/>
          <w:u w:val="single"/>
        </w:rPr>
      </w:pPr>
      <w:r w:rsidRPr="0002592D">
        <w:rPr>
          <w:b/>
          <w:sz w:val="20"/>
          <w:szCs w:val="20"/>
          <w:u w:val="single"/>
        </w:rPr>
        <w:t>Profession de foi </w:t>
      </w:r>
      <w:r w:rsidRPr="0002592D">
        <w:rPr>
          <w:rFonts w:ascii="AR BLANCA" w:hAnsi="AR BLANCA"/>
          <w:b/>
          <w:sz w:val="20"/>
          <w:szCs w:val="20"/>
          <w:u w:val="single"/>
        </w:rPr>
        <w:t>:</w:t>
      </w:r>
      <w:r w:rsidR="00347EFE" w:rsidRPr="0002592D">
        <w:rPr>
          <w:rFonts w:ascii="AR BLANCA" w:hAnsi="AR BLANCA"/>
          <w:b/>
          <w:sz w:val="20"/>
          <w:szCs w:val="20"/>
          <w:u w:val="singl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544"/>
      </w:tblGrid>
      <w:tr w:rsidR="00D03E64" w:rsidRPr="0002592D" w:rsidTr="00EE0582">
        <w:tc>
          <w:tcPr>
            <w:tcW w:w="3114" w:type="dxa"/>
          </w:tcPr>
          <w:p w:rsidR="00D03E64" w:rsidRPr="0002592D" w:rsidRDefault="00EE0582" w:rsidP="00180931">
            <w:pPr>
              <w:rPr>
                <w:rFonts w:ascii="AR BLANCA" w:hAnsi="AR BLANCA"/>
                <w:b/>
                <w:sz w:val="20"/>
                <w:szCs w:val="20"/>
                <w:u w:val="single"/>
              </w:rPr>
            </w:pPr>
            <w:r w:rsidRPr="0002592D">
              <w:rPr>
                <w:rFonts w:ascii="AR BLANCA" w:hAnsi="AR BLANCA"/>
                <w:b/>
                <w:noProof/>
                <w:sz w:val="20"/>
                <w:szCs w:val="20"/>
                <w:u w:val="single"/>
                <w:lang w:eastAsia="fr-FR"/>
              </w:rPr>
              <w:drawing>
                <wp:inline distT="0" distB="0" distL="0" distR="0" wp14:anchorId="6F981684">
                  <wp:extent cx="1551137" cy="1162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3595" cy="1163891"/>
                          </a:xfrm>
                          <a:prstGeom prst="rect">
                            <a:avLst/>
                          </a:prstGeom>
                          <a:noFill/>
                        </pic:spPr>
                      </pic:pic>
                    </a:graphicData>
                  </a:graphic>
                </wp:inline>
              </w:drawing>
            </w:r>
          </w:p>
        </w:tc>
        <w:tc>
          <w:tcPr>
            <w:tcW w:w="4544" w:type="dxa"/>
          </w:tcPr>
          <w:p w:rsidR="00EE0582" w:rsidRPr="0002592D" w:rsidRDefault="00EE0582" w:rsidP="00D03E64">
            <w:pPr>
              <w:rPr>
                <w:rFonts w:ascii="AR BLANCA" w:hAnsi="AR BLANCA"/>
                <w:sz w:val="20"/>
                <w:szCs w:val="20"/>
              </w:rPr>
            </w:pPr>
          </w:p>
          <w:p w:rsidR="00D03E64" w:rsidRPr="0002592D" w:rsidRDefault="00D03E64" w:rsidP="00D03E64">
            <w:pPr>
              <w:rPr>
                <w:rFonts w:ascii="AR BLANCA" w:hAnsi="AR BLANCA"/>
              </w:rPr>
            </w:pPr>
            <w:r w:rsidRPr="0002592D">
              <w:rPr>
                <w:rFonts w:ascii="AR BLANCA" w:hAnsi="AR BLANCA"/>
              </w:rPr>
              <w:t xml:space="preserve">Je crois en Dieu le Père, </w:t>
            </w:r>
          </w:p>
          <w:p w:rsidR="00D03E64" w:rsidRPr="0002592D" w:rsidRDefault="00D03E64" w:rsidP="00D03E64">
            <w:pPr>
              <w:rPr>
                <w:rFonts w:ascii="AR BLANCA" w:hAnsi="AR BLANCA"/>
              </w:rPr>
            </w:pPr>
            <w:r w:rsidRPr="0002592D">
              <w:rPr>
                <w:rFonts w:ascii="AR BLANCA" w:hAnsi="AR BLANCA"/>
              </w:rPr>
              <w:t xml:space="preserve">en son fils Jésus-Christ, </w:t>
            </w:r>
          </w:p>
          <w:p w:rsidR="00D03E64" w:rsidRPr="0002592D" w:rsidRDefault="00D03E64" w:rsidP="00D03E64">
            <w:pPr>
              <w:rPr>
                <w:rFonts w:ascii="AR BLANCA" w:hAnsi="AR BLANCA"/>
              </w:rPr>
            </w:pPr>
            <w:r w:rsidRPr="0002592D">
              <w:rPr>
                <w:rFonts w:ascii="AR BLANCA" w:hAnsi="AR BLANCA"/>
              </w:rPr>
              <w:t>en l’esprit créateur</w:t>
            </w:r>
          </w:p>
          <w:p w:rsidR="00D03E64" w:rsidRPr="0002592D" w:rsidRDefault="00D03E64" w:rsidP="00D03E64">
            <w:pPr>
              <w:rPr>
                <w:rFonts w:ascii="AR BLANCA" w:hAnsi="AR BLANCA"/>
              </w:rPr>
            </w:pPr>
            <w:r w:rsidRPr="0002592D">
              <w:rPr>
                <w:rFonts w:ascii="AR BLANCA" w:hAnsi="AR BLANCA"/>
              </w:rPr>
              <w:t>Je crois en Dieu le Père,</w:t>
            </w:r>
          </w:p>
          <w:p w:rsidR="00D03E64" w:rsidRPr="0002592D" w:rsidRDefault="00D03E64" w:rsidP="00D03E64">
            <w:pPr>
              <w:rPr>
                <w:rFonts w:ascii="AR BLANCA" w:hAnsi="AR BLANCA"/>
                <w:b/>
                <w:sz w:val="20"/>
                <w:szCs w:val="20"/>
                <w:u w:val="single"/>
              </w:rPr>
            </w:pPr>
            <w:r w:rsidRPr="0002592D">
              <w:rPr>
                <w:rFonts w:ascii="AR BLANCA" w:hAnsi="AR BLANCA"/>
              </w:rPr>
              <w:t xml:space="preserve"> je crois en toi mon Dieu, mon Dieu.</w:t>
            </w:r>
          </w:p>
        </w:tc>
      </w:tr>
    </w:tbl>
    <w:p w:rsidR="00180931" w:rsidRPr="0002592D" w:rsidRDefault="00180931" w:rsidP="00180931">
      <w:pPr>
        <w:spacing w:after="0"/>
        <w:jc w:val="center"/>
        <w:rPr>
          <w:rFonts w:ascii="AR BLANCA" w:hAnsi="AR BLANCA"/>
          <w:sz w:val="10"/>
          <w:szCs w:val="10"/>
        </w:rPr>
      </w:pPr>
    </w:p>
    <w:p w:rsidR="00A82E8A" w:rsidRDefault="00A82E8A" w:rsidP="00347EFE">
      <w:pPr>
        <w:spacing w:after="0"/>
        <w:rPr>
          <w:b/>
          <w:sz w:val="20"/>
          <w:szCs w:val="20"/>
          <w:u w:val="single"/>
        </w:rPr>
      </w:pPr>
    </w:p>
    <w:p w:rsidR="0058658D" w:rsidRPr="0002592D" w:rsidRDefault="0058658D" w:rsidP="00347EFE">
      <w:pPr>
        <w:spacing w:after="0"/>
        <w:rPr>
          <w:b/>
          <w:sz w:val="20"/>
          <w:szCs w:val="20"/>
        </w:rPr>
      </w:pPr>
      <w:r w:rsidRPr="0002592D">
        <w:rPr>
          <w:b/>
          <w:sz w:val="20"/>
          <w:szCs w:val="20"/>
          <w:u w:val="single"/>
        </w:rPr>
        <w:t>Prière universelle</w:t>
      </w:r>
      <w:r w:rsidRPr="0002592D">
        <w:rPr>
          <w:b/>
          <w:sz w:val="20"/>
          <w:szCs w:val="20"/>
        </w:rPr>
        <w:t> : Accueille au creux de tes mains, la prière de tes enfants.</w:t>
      </w:r>
    </w:p>
    <w:p w:rsidR="008E7FB5" w:rsidRPr="0002592D" w:rsidRDefault="008E7FB5" w:rsidP="00347EFE">
      <w:pPr>
        <w:spacing w:after="0"/>
        <w:rPr>
          <w:b/>
          <w:sz w:val="10"/>
          <w:szCs w:val="10"/>
        </w:rPr>
      </w:pPr>
    </w:p>
    <w:p w:rsidR="00A82E8A" w:rsidRDefault="00A82E8A" w:rsidP="008E7FB5">
      <w:pPr>
        <w:pBdr>
          <w:bottom w:val="single" w:sz="4" w:space="1" w:color="auto"/>
        </w:pBdr>
        <w:spacing w:after="0"/>
        <w:rPr>
          <w:rFonts w:ascii="AR JULIAN" w:hAnsi="AR JULIAN"/>
          <w:b/>
          <w:sz w:val="20"/>
          <w:szCs w:val="20"/>
        </w:rPr>
      </w:pPr>
    </w:p>
    <w:p w:rsidR="008E7FB5" w:rsidRPr="0002592D" w:rsidRDefault="008E7FB5" w:rsidP="008E7FB5">
      <w:pPr>
        <w:pBdr>
          <w:bottom w:val="single" w:sz="4" w:space="1" w:color="auto"/>
        </w:pBdr>
        <w:spacing w:after="0"/>
        <w:rPr>
          <w:rFonts w:ascii="AR JULIAN" w:hAnsi="AR JULIAN"/>
          <w:b/>
          <w:sz w:val="20"/>
          <w:szCs w:val="20"/>
        </w:rPr>
      </w:pPr>
      <w:r w:rsidRPr="0002592D">
        <w:rPr>
          <w:rFonts w:ascii="AR JULIAN" w:hAnsi="AR JULIAN"/>
          <w:b/>
          <w:sz w:val="20"/>
          <w:szCs w:val="20"/>
        </w:rPr>
        <w:t>LITURGIE DE L’EUCHARISTIE</w:t>
      </w:r>
    </w:p>
    <w:p w:rsidR="00372EB2" w:rsidRPr="0002592D" w:rsidRDefault="00372EB2" w:rsidP="00347EFE">
      <w:pPr>
        <w:spacing w:after="0"/>
        <w:rPr>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424"/>
        <w:gridCol w:w="3405"/>
      </w:tblGrid>
      <w:tr w:rsidR="00B32111" w:rsidRPr="0002592D" w:rsidTr="0002592D">
        <w:tc>
          <w:tcPr>
            <w:tcW w:w="4253" w:type="dxa"/>
            <w:gridSpan w:val="2"/>
          </w:tcPr>
          <w:p w:rsidR="0041421B" w:rsidRPr="0002592D" w:rsidRDefault="0041421B" w:rsidP="0041421B">
            <w:pPr>
              <w:rPr>
                <w:sz w:val="20"/>
                <w:szCs w:val="20"/>
                <w:u w:val="single"/>
              </w:rPr>
            </w:pPr>
            <w:r w:rsidRPr="0002592D">
              <w:rPr>
                <w:sz w:val="20"/>
                <w:szCs w:val="20"/>
                <w:u w:val="single"/>
              </w:rPr>
              <w:t>Chant d’offertoire</w:t>
            </w:r>
          </w:p>
          <w:p w:rsidR="0002592D" w:rsidRDefault="0002592D" w:rsidP="0041421B">
            <w:pPr>
              <w:rPr>
                <w:sz w:val="20"/>
                <w:szCs w:val="20"/>
              </w:rPr>
            </w:pPr>
          </w:p>
          <w:p w:rsidR="00FD518F" w:rsidRDefault="00B32111" w:rsidP="0041421B">
            <w:pPr>
              <w:rPr>
                <w:sz w:val="20"/>
                <w:szCs w:val="20"/>
              </w:rPr>
            </w:pPr>
            <w:r w:rsidRPr="0002592D">
              <w:rPr>
                <w:sz w:val="20"/>
                <w:szCs w:val="20"/>
              </w:rPr>
              <w:t>Prends, Seigneur, et reçois</w:t>
            </w:r>
          </w:p>
          <w:p w:rsidR="00B32111" w:rsidRPr="0002592D" w:rsidRDefault="00B32111" w:rsidP="0041421B">
            <w:pPr>
              <w:rPr>
                <w:sz w:val="20"/>
                <w:szCs w:val="20"/>
              </w:rPr>
            </w:pPr>
            <w:r w:rsidRPr="0002592D">
              <w:rPr>
                <w:sz w:val="20"/>
                <w:szCs w:val="20"/>
              </w:rPr>
              <w:t>toute ma liberté,</w:t>
            </w:r>
          </w:p>
          <w:p w:rsidR="00FD518F" w:rsidRDefault="0002592D" w:rsidP="00B32111">
            <w:pPr>
              <w:rPr>
                <w:sz w:val="20"/>
                <w:szCs w:val="20"/>
              </w:rPr>
            </w:pPr>
            <w:r>
              <w:rPr>
                <w:sz w:val="20"/>
                <w:szCs w:val="20"/>
              </w:rPr>
              <w:t xml:space="preserve">Ma mémoire, mon intelligence </w:t>
            </w:r>
          </w:p>
          <w:p w:rsidR="00B32111" w:rsidRPr="0002592D" w:rsidRDefault="00B32111" w:rsidP="00B32111">
            <w:pPr>
              <w:rPr>
                <w:sz w:val="20"/>
                <w:szCs w:val="20"/>
              </w:rPr>
            </w:pPr>
            <w:r w:rsidRPr="0002592D">
              <w:rPr>
                <w:sz w:val="20"/>
                <w:szCs w:val="20"/>
              </w:rPr>
              <w:t>toute ma volonté</w:t>
            </w:r>
          </w:p>
          <w:p w:rsidR="0041421B" w:rsidRPr="0002592D" w:rsidRDefault="0041421B" w:rsidP="00B32111">
            <w:pPr>
              <w:rPr>
                <w:sz w:val="20"/>
                <w:szCs w:val="20"/>
              </w:rPr>
            </w:pPr>
          </w:p>
        </w:tc>
        <w:tc>
          <w:tcPr>
            <w:tcW w:w="3405" w:type="dxa"/>
          </w:tcPr>
          <w:p w:rsidR="00B32111" w:rsidRPr="0002592D" w:rsidRDefault="00D03E64" w:rsidP="00347EFE">
            <w:pPr>
              <w:rPr>
                <w:sz w:val="20"/>
                <w:szCs w:val="20"/>
              </w:rPr>
            </w:pPr>
            <w:r w:rsidRPr="0002592D">
              <w:rPr>
                <w:noProof/>
                <w:sz w:val="20"/>
                <w:szCs w:val="20"/>
                <w:lang w:eastAsia="fr-FR"/>
              </w:rPr>
              <w:drawing>
                <wp:inline distT="0" distB="0" distL="0" distR="0" wp14:anchorId="1D2C5E57">
                  <wp:extent cx="1236980" cy="833984"/>
                  <wp:effectExtent l="0" t="0" r="127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968" cy="836673"/>
                          </a:xfrm>
                          <a:prstGeom prst="rect">
                            <a:avLst/>
                          </a:prstGeom>
                          <a:noFill/>
                        </pic:spPr>
                      </pic:pic>
                    </a:graphicData>
                  </a:graphic>
                </wp:inline>
              </w:drawing>
            </w:r>
          </w:p>
        </w:tc>
      </w:tr>
      <w:tr w:rsidR="00B32111" w:rsidRPr="0002592D" w:rsidTr="0041421B">
        <w:tc>
          <w:tcPr>
            <w:tcW w:w="7658" w:type="dxa"/>
            <w:gridSpan w:val="3"/>
          </w:tcPr>
          <w:p w:rsidR="00B32111" w:rsidRPr="0002592D" w:rsidRDefault="00B32111" w:rsidP="00B32111">
            <w:pPr>
              <w:jc w:val="center"/>
              <w:rPr>
                <w:b/>
                <w:sz w:val="20"/>
                <w:szCs w:val="20"/>
              </w:rPr>
            </w:pPr>
            <w:r w:rsidRPr="0002592D">
              <w:rPr>
                <w:b/>
                <w:sz w:val="20"/>
                <w:szCs w:val="20"/>
              </w:rPr>
              <w:t>Et donne-moi, donne-moi, donne-moi seulement de t’aimer.</w:t>
            </w:r>
          </w:p>
          <w:p w:rsidR="0041421B" w:rsidRPr="0002592D" w:rsidRDefault="0041421B" w:rsidP="00B32111">
            <w:pPr>
              <w:jc w:val="center"/>
              <w:rPr>
                <w:b/>
                <w:sz w:val="10"/>
                <w:szCs w:val="10"/>
              </w:rPr>
            </w:pPr>
          </w:p>
        </w:tc>
      </w:tr>
      <w:tr w:rsidR="00B32111" w:rsidRPr="0002592D" w:rsidTr="0041421B">
        <w:tc>
          <w:tcPr>
            <w:tcW w:w="3829" w:type="dxa"/>
          </w:tcPr>
          <w:p w:rsidR="0041421B" w:rsidRPr="0002592D" w:rsidRDefault="00B32111" w:rsidP="00B32111">
            <w:pPr>
              <w:rPr>
                <w:sz w:val="20"/>
                <w:szCs w:val="20"/>
              </w:rPr>
            </w:pPr>
            <w:r w:rsidRPr="0002592D">
              <w:rPr>
                <w:sz w:val="20"/>
                <w:szCs w:val="20"/>
              </w:rPr>
              <w:t>Reçois tout ce que j’ai,</w:t>
            </w:r>
          </w:p>
          <w:p w:rsidR="00B32111" w:rsidRPr="0002592D" w:rsidRDefault="00B32111" w:rsidP="00B32111">
            <w:pPr>
              <w:rPr>
                <w:sz w:val="20"/>
                <w:szCs w:val="20"/>
              </w:rPr>
            </w:pPr>
            <w:r w:rsidRPr="0002592D">
              <w:rPr>
                <w:sz w:val="20"/>
                <w:szCs w:val="20"/>
              </w:rPr>
              <w:t>tout ce que je possède</w:t>
            </w:r>
          </w:p>
          <w:p w:rsidR="0041421B" w:rsidRPr="0002592D" w:rsidRDefault="00B32111" w:rsidP="00B32111">
            <w:pPr>
              <w:rPr>
                <w:sz w:val="20"/>
                <w:szCs w:val="20"/>
              </w:rPr>
            </w:pPr>
            <w:r w:rsidRPr="0002592D">
              <w:rPr>
                <w:sz w:val="20"/>
                <w:szCs w:val="20"/>
              </w:rPr>
              <w:t xml:space="preserve">C’est toi qui m’as tout donné, </w:t>
            </w:r>
          </w:p>
          <w:p w:rsidR="00B32111" w:rsidRPr="0002592D" w:rsidRDefault="00B32111" w:rsidP="00B32111">
            <w:pPr>
              <w:rPr>
                <w:sz w:val="20"/>
                <w:szCs w:val="20"/>
              </w:rPr>
            </w:pPr>
            <w:r w:rsidRPr="0002592D">
              <w:rPr>
                <w:sz w:val="20"/>
                <w:szCs w:val="20"/>
              </w:rPr>
              <w:t>à toi, Seigneur je le rends</w:t>
            </w:r>
          </w:p>
        </w:tc>
        <w:tc>
          <w:tcPr>
            <w:tcW w:w="3829" w:type="dxa"/>
            <w:gridSpan w:val="2"/>
          </w:tcPr>
          <w:p w:rsidR="0041421B" w:rsidRPr="0002592D" w:rsidRDefault="00B32111" w:rsidP="00B32111">
            <w:pPr>
              <w:rPr>
                <w:sz w:val="20"/>
                <w:szCs w:val="20"/>
              </w:rPr>
            </w:pPr>
            <w:r w:rsidRPr="0002592D">
              <w:rPr>
                <w:sz w:val="20"/>
                <w:szCs w:val="20"/>
              </w:rPr>
              <w:t xml:space="preserve">Tout est à toi, disposes-en, </w:t>
            </w:r>
          </w:p>
          <w:p w:rsidR="00B32111" w:rsidRPr="0002592D" w:rsidRDefault="00B32111" w:rsidP="00B32111">
            <w:pPr>
              <w:rPr>
                <w:sz w:val="20"/>
                <w:szCs w:val="20"/>
              </w:rPr>
            </w:pPr>
            <w:r w:rsidRPr="0002592D">
              <w:rPr>
                <w:sz w:val="20"/>
                <w:szCs w:val="20"/>
              </w:rPr>
              <w:t>selon ton entière volonté,</w:t>
            </w:r>
          </w:p>
          <w:p w:rsidR="0041421B" w:rsidRPr="0002592D" w:rsidRDefault="00B32111" w:rsidP="00B32111">
            <w:pPr>
              <w:rPr>
                <w:sz w:val="20"/>
                <w:szCs w:val="20"/>
              </w:rPr>
            </w:pPr>
            <w:r w:rsidRPr="0002592D">
              <w:rPr>
                <w:sz w:val="20"/>
                <w:szCs w:val="20"/>
              </w:rPr>
              <w:t xml:space="preserve">Et donne-moi ta grâce, </w:t>
            </w:r>
          </w:p>
          <w:p w:rsidR="00B32111" w:rsidRPr="0002592D" w:rsidRDefault="00B32111" w:rsidP="00B32111">
            <w:pPr>
              <w:rPr>
                <w:sz w:val="20"/>
                <w:szCs w:val="20"/>
              </w:rPr>
            </w:pPr>
            <w:r w:rsidRPr="0002592D">
              <w:rPr>
                <w:sz w:val="20"/>
                <w:szCs w:val="20"/>
              </w:rPr>
              <w:t>elle seule me suffit.</w:t>
            </w:r>
          </w:p>
        </w:tc>
      </w:tr>
    </w:tbl>
    <w:p w:rsidR="00347EFE" w:rsidRPr="0002592D" w:rsidRDefault="00347EFE" w:rsidP="00347EFE">
      <w:pPr>
        <w:spacing w:after="0"/>
        <w:rPr>
          <w:sz w:val="10"/>
          <w:szCs w:val="10"/>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35"/>
      </w:tblGrid>
      <w:tr w:rsidR="00AC6E4D" w:rsidRPr="0002592D" w:rsidTr="00620D6F">
        <w:tc>
          <w:tcPr>
            <w:tcW w:w="3823" w:type="dxa"/>
          </w:tcPr>
          <w:p w:rsidR="00A82E8A" w:rsidRDefault="00A82E8A" w:rsidP="00620D6F">
            <w:pPr>
              <w:rPr>
                <w:sz w:val="20"/>
                <w:szCs w:val="20"/>
                <w:u w:val="single"/>
              </w:rPr>
            </w:pPr>
          </w:p>
          <w:p w:rsidR="00AC6E4D" w:rsidRDefault="00AC6E4D" w:rsidP="00620D6F">
            <w:pPr>
              <w:rPr>
                <w:sz w:val="20"/>
                <w:szCs w:val="20"/>
                <w:u w:val="single"/>
              </w:rPr>
            </w:pPr>
            <w:r w:rsidRPr="0002592D">
              <w:rPr>
                <w:sz w:val="20"/>
                <w:szCs w:val="20"/>
                <w:u w:val="single"/>
              </w:rPr>
              <w:t>Chant de communion</w:t>
            </w:r>
          </w:p>
          <w:p w:rsidR="00FD518F" w:rsidRPr="00FD518F" w:rsidRDefault="00FD518F" w:rsidP="00620D6F">
            <w:pPr>
              <w:rPr>
                <w:sz w:val="10"/>
                <w:szCs w:val="10"/>
                <w:u w:val="single"/>
              </w:rPr>
            </w:pPr>
          </w:p>
          <w:p w:rsidR="00AC6E4D" w:rsidRPr="0002592D" w:rsidRDefault="00AC6E4D" w:rsidP="00620D6F">
            <w:pPr>
              <w:jc w:val="center"/>
              <w:rPr>
                <w:b/>
                <w:sz w:val="20"/>
                <w:szCs w:val="20"/>
              </w:rPr>
            </w:pPr>
            <w:r w:rsidRPr="0002592D">
              <w:rPr>
                <w:b/>
                <w:sz w:val="20"/>
                <w:szCs w:val="20"/>
              </w:rPr>
              <w:t>Voici le corps et le sang du Seigneur</w:t>
            </w:r>
          </w:p>
          <w:p w:rsidR="00AC6E4D" w:rsidRPr="0002592D" w:rsidRDefault="00AC6E4D" w:rsidP="00620D6F">
            <w:pPr>
              <w:jc w:val="center"/>
              <w:rPr>
                <w:b/>
                <w:sz w:val="20"/>
                <w:szCs w:val="20"/>
              </w:rPr>
            </w:pPr>
            <w:r w:rsidRPr="0002592D">
              <w:rPr>
                <w:b/>
                <w:sz w:val="20"/>
                <w:szCs w:val="20"/>
              </w:rPr>
              <w:t>La coupe du salut et le pain de la vie</w:t>
            </w:r>
          </w:p>
          <w:p w:rsidR="00AC6E4D" w:rsidRPr="0002592D" w:rsidRDefault="00AC6E4D" w:rsidP="00620D6F">
            <w:pPr>
              <w:jc w:val="center"/>
              <w:rPr>
                <w:b/>
                <w:sz w:val="20"/>
                <w:szCs w:val="20"/>
              </w:rPr>
            </w:pPr>
            <w:r w:rsidRPr="0002592D">
              <w:rPr>
                <w:b/>
                <w:sz w:val="20"/>
                <w:szCs w:val="20"/>
              </w:rPr>
              <w:t>Dieu immortel se donne en nourriture</w:t>
            </w:r>
          </w:p>
          <w:p w:rsidR="00AC6E4D" w:rsidRPr="0002592D" w:rsidRDefault="00AC6E4D" w:rsidP="00620D6F">
            <w:pPr>
              <w:jc w:val="center"/>
              <w:rPr>
                <w:b/>
                <w:sz w:val="20"/>
                <w:szCs w:val="20"/>
              </w:rPr>
            </w:pPr>
            <w:r w:rsidRPr="0002592D">
              <w:rPr>
                <w:b/>
                <w:sz w:val="20"/>
                <w:szCs w:val="20"/>
              </w:rPr>
              <w:t>Pour que nous ayons la Vie Eternelle.</w:t>
            </w:r>
          </w:p>
          <w:p w:rsidR="00AC6E4D" w:rsidRPr="0002592D" w:rsidRDefault="00AC6E4D" w:rsidP="00620D6F">
            <w:pPr>
              <w:jc w:val="center"/>
              <w:rPr>
                <w:sz w:val="20"/>
                <w:szCs w:val="20"/>
              </w:rPr>
            </w:pPr>
          </w:p>
        </w:tc>
        <w:tc>
          <w:tcPr>
            <w:tcW w:w="3835" w:type="dxa"/>
          </w:tcPr>
          <w:p w:rsidR="00AC6E4D" w:rsidRDefault="00AC6E4D" w:rsidP="00620D6F">
            <w:pPr>
              <w:rPr>
                <w:sz w:val="20"/>
                <w:szCs w:val="20"/>
              </w:rPr>
            </w:pPr>
          </w:p>
          <w:p w:rsidR="00FD518F" w:rsidRPr="00FD518F" w:rsidRDefault="00FD518F" w:rsidP="00620D6F">
            <w:pPr>
              <w:rPr>
                <w:sz w:val="10"/>
                <w:szCs w:val="10"/>
              </w:rPr>
            </w:pPr>
          </w:p>
          <w:p w:rsidR="00AC6E4D" w:rsidRPr="0002592D" w:rsidRDefault="00AC6E4D" w:rsidP="00620D6F">
            <w:pPr>
              <w:rPr>
                <w:sz w:val="20"/>
                <w:szCs w:val="20"/>
              </w:rPr>
            </w:pPr>
            <w:r w:rsidRPr="0002592D">
              <w:rPr>
                <w:sz w:val="20"/>
                <w:szCs w:val="20"/>
              </w:rPr>
              <w:t xml:space="preserve">1 - Au moment de passer vers le Père, </w:t>
            </w:r>
          </w:p>
          <w:p w:rsidR="00AC6E4D" w:rsidRPr="0002592D" w:rsidRDefault="00AC6E4D" w:rsidP="00620D6F">
            <w:pPr>
              <w:rPr>
                <w:sz w:val="20"/>
                <w:szCs w:val="20"/>
              </w:rPr>
            </w:pPr>
            <w:r w:rsidRPr="0002592D">
              <w:rPr>
                <w:sz w:val="20"/>
                <w:szCs w:val="20"/>
              </w:rPr>
              <w:t xml:space="preserve">      le Seigneur prit du pain et du vin,</w:t>
            </w:r>
          </w:p>
          <w:p w:rsidR="00AC6E4D" w:rsidRPr="0002592D" w:rsidRDefault="00AC6E4D" w:rsidP="00620D6F">
            <w:pPr>
              <w:rPr>
                <w:sz w:val="20"/>
                <w:szCs w:val="20"/>
              </w:rPr>
            </w:pPr>
            <w:r w:rsidRPr="0002592D">
              <w:rPr>
                <w:sz w:val="20"/>
                <w:szCs w:val="20"/>
              </w:rPr>
              <w:t xml:space="preserve">      Pour que soit accompli le mystère </w:t>
            </w:r>
          </w:p>
          <w:p w:rsidR="00AC6E4D" w:rsidRPr="0002592D" w:rsidRDefault="00AC6E4D" w:rsidP="00620D6F">
            <w:pPr>
              <w:rPr>
                <w:sz w:val="20"/>
                <w:szCs w:val="20"/>
              </w:rPr>
            </w:pPr>
            <w:r w:rsidRPr="0002592D">
              <w:rPr>
                <w:sz w:val="20"/>
                <w:szCs w:val="20"/>
              </w:rPr>
              <w:t xml:space="preserve">      qui apaise à jamais notre faim.</w:t>
            </w:r>
          </w:p>
        </w:tc>
      </w:tr>
      <w:tr w:rsidR="00AC6E4D" w:rsidRPr="0002592D" w:rsidTr="00620D6F">
        <w:tc>
          <w:tcPr>
            <w:tcW w:w="3823" w:type="dxa"/>
          </w:tcPr>
          <w:p w:rsidR="00AC6E4D" w:rsidRPr="0002592D" w:rsidRDefault="00AC6E4D" w:rsidP="00620D6F">
            <w:pPr>
              <w:rPr>
                <w:sz w:val="20"/>
                <w:szCs w:val="20"/>
              </w:rPr>
            </w:pPr>
            <w:r w:rsidRPr="0002592D">
              <w:rPr>
                <w:sz w:val="20"/>
                <w:szCs w:val="20"/>
              </w:rPr>
              <w:t xml:space="preserve">2 - C’est la foi qui nous fait reconnaître,     </w:t>
            </w:r>
          </w:p>
          <w:p w:rsidR="00AC6E4D" w:rsidRPr="0002592D" w:rsidRDefault="00AC6E4D" w:rsidP="00620D6F">
            <w:pPr>
              <w:rPr>
                <w:sz w:val="20"/>
                <w:szCs w:val="20"/>
              </w:rPr>
            </w:pPr>
            <w:r w:rsidRPr="0002592D">
              <w:rPr>
                <w:sz w:val="20"/>
                <w:szCs w:val="20"/>
              </w:rPr>
              <w:t xml:space="preserve">      dans ce pain et ce vin consacrés,</w:t>
            </w:r>
          </w:p>
          <w:p w:rsidR="00AC6E4D" w:rsidRPr="0002592D" w:rsidRDefault="00AC6E4D" w:rsidP="00620D6F">
            <w:pPr>
              <w:rPr>
                <w:sz w:val="20"/>
                <w:szCs w:val="20"/>
              </w:rPr>
            </w:pPr>
            <w:r w:rsidRPr="0002592D">
              <w:rPr>
                <w:sz w:val="20"/>
                <w:szCs w:val="20"/>
              </w:rPr>
              <w:t xml:space="preserve">      La présence de Dieu notre Maître,</w:t>
            </w:r>
          </w:p>
          <w:p w:rsidR="00AC6E4D" w:rsidRPr="0002592D" w:rsidRDefault="00AC6E4D" w:rsidP="00620D6F">
            <w:pPr>
              <w:rPr>
                <w:sz w:val="20"/>
                <w:szCs w:val="20"/>
              </w:rPr>
            </w:pPr>
            <w:r w:rsidRPr="0002592D">
              <w:rPr>
                <w:sz w:val="20"/>
                <w:szCs w:val="20"/>
              </w:rPr>
              <w:t xml:space="preserve">      le Seigneur Jésus ressuscité.</w:t>
            </w:r>
          </w:p>
        </w:tc>
        <w:tc>
          <w:tcPr>
            <w:tcW w:w="3835" w:type="dxa"/>
          </w:tcPr>
          <w:p w:rsidR="00AC6E4D" w:rsidRPr="0002592D" w:rsidRDefault="00AC6E4D" w:rsidP="00620D6F">
            <w:pPr>
              <w:rPr>
                <w:sz w:val="20"/>
                <w:szCs w:val="20"/>
              </w:rPr>
            </w:pPr>
            <w:r w:rsidRPr="0002592D">
              <w:rPr>
                <w:sz w:val="20"/>
                <w:szCs w:val="20"/>
              </w:rPr>
              <w:t xml:space="preserve">3- Que nos langues sans cesse proclament,    </w:t>
            </w:r>
          </w:p>
          <w:p w:rsidR="00AC6E4D" w:rsidRPr="0002592D" w:rsidRDefault="00AC6E4D" w:rsidP="00620D6F">
            <w:pPr>
              <w:rPr>
                <w:sz w:val="20"/>
                <w:szCs w:val="20"/>
              </w:rPr>
            </w:pPr>
            <w:r w:rsidRPr="0002592D">
              <w:rPr>
                <w:sz w:val="20"/>
                <w:szCs w:val="20"/>
              </w:rPr>
              <w:t xml:space="preserve">     la merveille que Dieu fait pour nous.</w:t>
            </w:r>
          </w:p>
          <w:p w:rsidR="00AC6E4D" w:rsidRPr="0002592D" w:rsidRDefault="00AC6E4D" w:rsidP="00620D6F">
            <w:pPr>
              <w:rPr>
                <w:sz w:val="20"/>
                <w:szCs w:val="20"/>
              </w:rPr>
            </w:pPr>
            <w:r w:rsidRPr="0002592D">
              <w:rPr>
                <w:sz w:val="20"/>
                <w:szCs w:val="20"/>
              </w:rPr>
              <w:t xml:space="preserve">     Aujourd’hui, il allume une flamme, </w:t>
            </w:r>
          </w:p>
          <w:p w:rsidR="00AC6E4D" w:rsidRPr="0002592D" w:rsidRDefault="00AC6E4D" w:rsidP="00620D6F">
            <w:pPr>
              <w:rPr>
                <w:sz w:val="20"/>
                <w:szCs w:val="20"/>
              </w:rPr>
            </w:pPr>
            <w:r w:rsidRPr="0002592D">
              <w:rPr>
                <w:sz w:val="20"/>
                <w:szCs w:val="20"/>
              </w:rPr>
              <w:t xml:space="preserve">     afin que nous l’aimions jusqu’au bout</w:t>
            </w:r>
          </w:p>
        </w:tc>
      </w:tr>
      <w:tr w:rsidR="00AC6E4D" w:rsidRPr="00EE0582" w:rsidTr="00620D6F">
        <w:tc>
          <w:tcPr>
            <w:tcW w:w="3823" w:type="dxa"/>
          </w:tcPr>
          <w:p w:rsidR="00AC6E4D" w:rsidRPr="00EE0582" w:rsidRDefault="00AC6E4D" w:rsidP="00620D6F">
            <w:pPr>
              <w:rPr>
                <w:sz w:val="10"/>
                <w:szCs w:val="10"/>
              </w:rPr>
            </w:pPr>
          </w:p>
        </w:tc>
        <w:tc>
          <w:tcPr>
            <w:tcW w:w="3835" w:type="dxa"/>
          </w:tcPr>
          <w:p w:rsidR="00AC6E4D" w:rsidRPr="00EE0582" w:rsidRDefault="00AC6E4D" w:rsidP="00620D6F">
            <w:pPr>
              <w:rPr>
                <w:sz w:val="10"/>
                <w:szCs w:val="10"/>
              </w:rPr>
            </w:pPr>
          </w:p>
        </w:tc>
      </w:tr>
    </w:tbl>
    <w:p w:rsidR="00EE0582" w:rsidRPr="00AC6E4D" w:rsidRDefault="00EE0582" w:rsidP="00347EFE">
      <w:pPr>
        <w:spacing w:after="0"/>
        <w:rPr>
          <w:sz w:val="20"/>
          <w:szCs w:val="20"/>
          <w:u w:val="single"/>
        </w:rPr>
      </w:pPr>
    </w:p>
    <w:p w:rsidR="00EE0582" w:rsidRPr="0041421B" w:rsidRDefault="00EE0582" w:rsidP="00347EFE">
      <w:pPr>
        <w:spacing w:after="0"/>
        <w:rPr>
          <w:sz w:val="10"/>
          <w:szCs w:val="10"/>
          <w:u w:val="single"/>
        </w:rPr>
      </w:pPr>
    </w:p>
    <w:sectPr w:rsidR="00EE0582" w:rsidRPr="0041421B" w:rsidSect="003C0D6B">
      <w:pgSz w:w="16838" w:h="11906" w:orient="landscape"/>
      <w:pgMar w:top="397" w:right="397" w:bottom="397" w:left="39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 BLANCA">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E20"/>
    <w:multiLevelType w:val="hybridMultilevel"/>
    <w:tmpl w:val="3C6C67A6"/>
    <w:lvl w:ilvl="0" w:tplc="2174A66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FC2A52"/>
    <w:multiLevelType w:val="hybridMultilevel"/>
    <w:tmpl w:val="A1E8C6FC"/>
    <w:lvl w:ilvl="0" w:tplc="367A62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0A2B9C"/>
    <w:multiLevelType w:val="hybridMultilevel"/>
    <w:tmpl w:val="7E6EE042"/>
    <w:lvl w:ilvl="0" w:tplc="82E29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DA237D"/>
    <w:multiLevelType w:val="hybridMultilevel"/>
    <w:tmpl w:val="DF92A07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B"/>
    <w:rsid w:val="0002592D"/>
    <w:rsid w:val="000340C3"/>
    <w:rsid w:val="00105553"/>
    <w:rsid w:val="00180931"/>
    <w:rsid w:val="001F61AB"/>
    <w:rsid w:val="002C4A88"/>
    <w:rsid w:val="003017C6"/>
    <w:rsid w:val="00347EFE"/>
    <w:rsid w:val="00372EB2"/>
    <w:rsid w:val="003C0D6B"/>
    <w:rsid w:val="003E0733"/>
    <w:rsid w:val="003F53FB"/>
    <w:rsid w:val="0041421B"/>
    <w:rsid w:val="004560F2"/>
    <w:rsid w:val="00574805"/>
    <w:rsid w:val="0058658D"/>
    <w:rsid w:val="005E526D"/>
    <w:rsid w:val="00721697"/>
    <w:rsid w:val="00734023"/>
    <w:rsid w:val="007A33D9"/>
    <w:rsid w:val="007B20E8"/>
    <w:rsid w:val="008224E8"/>
    <w:rsid w:val="008407FD"/>
    <w:rsid w:val="00867E7E"/>
    <w:rsid w:val="0089681E"/>
    <w:rsid w:val="008A75C8"/>
    <w:rsid w:val="008E5843"/>
    <w:rsid w:val="008E7FB5"/>
    <w:rsid w:val="00A82E8A"/>
    <w:rsid w:val="00AB6CD8"/>
    <w:rsid w:val="00AC6E4D"/>
    <w:rsid w:val="00B32111"/>
    <w:rsid w:val="00BE5535"/>
    <w:rsid w:val="00C85066"/>
    <w:rsid w:val="00D03E64"/>
    <w:rsid w:val="00DA7B0E"/>
    <w:rsid w:val="00EE0582"/>
    <w:rsid w:val="00F92EF6"/>
    <w:rsid w:val="00FC12F9"/>
    <w:rsid w:val="00FD518F"/>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EF9A7-E6E6-450A-9B78-93892C6E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12F9"/>
    <w:pPr>
      <w:ind w:left="720"/>
      <w:contextualSpacing/>
    </w:pPr>
  </w:style>
  <w:style w:type="paragraph" w:styleId="Textedebulles">
    <w:name w:val="Balloon Text"/>
    <w:basedOn w:val="Normal"/>
    <w:link w:val="TextedebullesCar"/>
    <w:uiPriority w:val="99"/>
    <w:semiHidden/>
    <w:unhideWhenUsed/>
    <w:rsid w:val="00BE55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5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60461-8741-4836-96A1-1C7CBA91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1468</Words>
  <Characters>8078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18</cp:revision>
  <cp:lastPrinted>2021-05-10T07:58:00Z</cp:lastPrinted>
  <dcterms:created xsi:type="dcterms:W3CDTF">2021-05-06T11:48:00Z</dcterms:created>
  <dcterms:modified xsi:type="dcterms:W3CDTF">2021-05-10T14:28:00Z</dcterms:modified>
</cp:coreProperties>
</file>